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0869"/>
      </w:tblGrid>
      <w:tr w:rsidR="00E55611">
        <w:trPr>
          <w:trHeight w:val="642"/>
        </w:trPr>
        <w:tc>
          <w:tcPr>
            <w:tcW w:w="11363" w:type="dxa"/>
            <w:gridSpan w:val="2"/>
          </w:tcPr>
          <w:p w:rsidR="00E55611" w:rsidRDefault="00D622AF">
            <w:pPr>
              <w:pStyle w:val="TableParagraph"/>
              <w:spacing w:line="310" w:lineRule="exact"/>
              <w:ind w:left="3563" w:right="3555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  <w:u w:val="thick"/>
              </w:rPr>
              <w:t>Equity</w:t>
            </w:r>
            <w:r>
              <w:rPr>
                <w:rFonts w:ascii="Arial MT" w:hAnsi="Arial MT"/>
                <w:spacing w:val="-5"/>
                <w:sz w:val="28"/>
                <w:u w:val="thick"/>
              </w:rPr>
              <w:t xml:space="preserve"> </w:t>
            </w:r>
            <w:r>
              <w:rPr>
                <w:rFonts w:ascii="Arial MT" w:hAnsi="Arial MT"/>
                <w:sz w:val="28"/>
                <w:u w:val="thick"/>
              </w:rPr>
              <w:t>Checklist -</w:t>
            </w:r>
            <w:r>
              <w:rPr>
                <w:rFonts w:ascii="Arial MT" w:hAnsi="Arial MT"/>
                <w:spacing w:val="-1"/>
                <w:sz w:val="28"/>
                <w:u w:val="thick"/>
              </w:rPr>
              <w:t xml:space="preserve"> </w:t>
            </w:r>
            <w:r>
              <w:rPr>
                <w:rFonts w:ascii="Arial MT" w:hAnsi="Arial MT"/>
                <w:sz w:val="28"/>
                <w:u w:val="thick"/>
              </w:rPr>
              <w:t>“CORPORATE”</w:t>
            </w:r>
          </w:p>
          <w:p w:rsidR="00E55611" w:rsidRDefault="00D622AF">
            <w:pPr>
              <w:pStyle w:val="TableParagraph"/>
              <w:spacing w:before="2" w:line="311" w:lineRule="exact"/>
              <w:ind w:left="3563" w:right="3551"/>
              <w:jc w:val="center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“One</w:t>
            </w:r>
            <w:r>
              <w:rPr>
                <w:rFonts w:ascii="Arial" w:hAnsi="Arial"/>
                <w:i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set of</w:t>
            </w:r>
            <w:r>
              <w:rPr>
                <w:rFonts w:ascii="Arial" w:hAnsi="Arial"/>
                <w:i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each</w:t>
            </w:r>
            <w:r>
              <w:rPr>
                <w:rFonts w:ascii="Arial" w:hAnsi="Arial"/>
                <w:i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document”</w:t>
            </w:r>
          </w:p>
        </w:tc>
      </w:tr>
      <w:tr w:rsidR="00E55611">
        <w:trPr>
          <w:trHeight w:val="268"/>
        </w:trPr>
        <w:tc>
          <w:tcPr>
            <w:tcW w:w="11363" w:type="dxa"/>
            <w:gridSpan w:val="2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412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60"/>
              <w:ind w:right="149"/>
              <w:jc w:val="right"/>
            </w:pPr>
            <w:r>
              <w:t>1.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60"/>
              <w:ind w:left="158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“BOARD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RESOLUTION”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DP/Trading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 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(Format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Enclosed)</w:t>
            </w:r>
          </w:p>
        </w:tc>
      </w:tr>
      <w:tr w:rsidR="00E55611">
        <w:trPr>
          <w:trHeight w:val="268"/>
        </w:trPr>
        <w:tc>
          <w:tcPr>
            <w:tcW w:w="494" w:type="dxa"/>
          </w:tcPr>
          <w:p w:rsidR="00E55611" w:rsidRDefault="00D622AF">
            <w:pPr>
              <w:pStyle w:val="TableParagraph"/>
              <w:spacing w:line="248" w:lineRule="exact"/>
              <w:ind w:right="149"/>
              <w:jc w:val="right"/>
            </w:pPr>
            <w:r>
              <w:t>2.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line="248" w:lineRule="exact"/>
              <w:ind w:left="158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Authorized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Signatories”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(Format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Enclosed)</w:t>
            </w:r>
          </w:p>
        </w:tc>
      </w:tr>
      <w:tr w:rsidR="00E55611">
        <w:trPr>
          <w:trHeight w:val="268"/>
        </w:trPr>
        <w:tc>
          <w:tcPr>
            <w:tcW w:w="494" w:type="dxa"/>
          </w:tcPr>
          <w:p w:rsidR="00E55611" w:rsidRDefault="00D622AF">
            <w:pPr>
              <w:pStyle w:val="TableParagraph"/>
              <w:spacing w:line="248" w:lineRule="exact"/>
              <w:ind w:right="149"/>
              <w:jc w:val="right"/>
            </w:pPr>
            <w:r>
              <w:t>3.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line="248" w:lineRule="exact"/>
              <w:ind w:left="158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Directors”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(Format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Enclosed)</w:t>
            </w:r>
          </w:p>
        </w:tc>
      </w:tr>
      <w:tr w:rsidR="00E55611">
        <w:trPr>
          <w:trHeight w:val="1612"/>
        </w:trPr>
        <w:tc>
          <w:tcPr>
            <w:tcW w:w="494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D622AF">
            <w:pPr>
              <w:pStyle w:val="TableParagraph"/>
              <w:spacing w:before="154"/>
              <w:ind w:right="149"/>
              <w:jc w:val="right"/>
            </w:pPr>
            <w:r>
              <w:t>4.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ind w:left="108" w:right="458" w:firstLine="50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"Share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Holding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Pattern"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those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either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indirectly,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company in terms of SEBI takeover Regulations, duly certified by the company secretary/Whole 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director/MD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(Format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Enclosed)</w:t>
            </w:r>
          </w:p>
          <w:p w:rsidR="00E55611" w:rsidRDefault="00D622AF">
            <w:pPr>
              <w:pStyle w:val="TableParagraph"/>
              <w:ind w:left="108" w:right="458"/>
            </w:pPr>
            <w:proofErr w:type="gramStart"/>
            <w:r>
              <w:rPr>
                <w:b/>
              </w:rPr>
              <w:t>Note :</w:t>
            </w:r>
            <w:proofErr w:type="gramEnd"/>
            <w:r>
              <w:rPr>
                <w:b/>
              </w:rPr>
              <w:t xml:space="preserve"> a) </w:t>
            </w:r>
            <w:r>
              <w:t xml:space="preserve">If </w:t>
            </w:r>
            <w:proofErr w:type="spellStart"/>
            <w:r>
              <w:t>share holder</w:t>
            </w:r>
            <w:proofErr w:type="spellEnd"/>
            <w:r>
              <w:t xml:space="preserve"> is corporate entity and holding more than </w:t>
            </w:r>
            <w:r w:rsidR="000E054C">
              <w:t>1</w:t>
            </w:r>
            <w:r>
              <w:t>5%, than provided share holding pattern of the</w:t>
            </w:r>
            <w:r>
              <w:rPr>
                <w:spacing w:val="-47"/>
              </w:rPr>
              <w:t xml:space="preserve"> </w:t>
            </w:r>
            <w:r>
              <w:t>holding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share</w:t>
            </w:r>
            <w:r>
              <w:rPr>
                <w:spacing w:val="-1"/>
              </w:rPr>
              <w:t xml:space="preserve"> </w:t>
            </w:r>
            <w:r>
              <w:t>holding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patterns</w:t>
            </w:r>
            <w:r>
              <w:rPr>
                <w:spacing w:val="-1"/>
              </w:rPr>
              <w:t xml:space="preserve"> </w:t>
            </w:r>
            <w:r>
              <w:t>till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beneficiary owner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identified.</w:t>
            </w:r>
          </w:p>
          <w:p w:rsidR="00E55611" w:rsidRDefault="00D622AF">
            <w:pPr>
              <w:pStyle w:val="TableParagraph"/>
              <w:spacing w:line="260" w:lineRule="exact"/>
              <w:ind w:left="108"/>
            </w:pPr>
            <w:r>
              <w:rPr>
                <w:b/>
              </w:rPr>
              <w:t xml:space="preserve">b)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always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100%</w:t>
            </w:r>
          </w:p>
        </w:tc>
      </w:tr>
      <w:tr w:rsidR="00E55611">
        <w:trPr>
          <w:trHeight w:val="350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28"/>
              <w:ind w:right="149"/>
              <w:jc w:val="right"/>
            </w:pPr>
            <w:r>
              <w:t>5.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28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Card</w:t>
            </w:r>
          </w:p>
        </w:tc>
      </w:tr>
      <w:tr w:rsidR="00E55611">
        <w:trPr>
          <w:trHeight w:val="1800"/>
        </w:trPr>
        <w:tc>
          <w:tcPr>
            <w:tcW w:w="494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E55611" w:rsidRDefault="00D622AF">
            <w:pPr>
              <w:pStyle w:val="TableParagraph"/>
              <w:ind w:right="149"/>
              <w:jc w:val="right"/>
            </w:pPr>
            <w:r>
              <w:t>6.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81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 following</w:t>
            </w:r>
            <w:r>
              <w:rPr>
                <w:b/>
              </w:rPr>
              <w:t>)</w:t>
            </w:r>
          </w:p>
          <w:p w:rsidR="00E55611" w:rsidRDefault="00D622AF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</w:pPr>
            <w:r>
              <w:t>Bank</w:t>
            </w:r>
            <w:r>
              <w:rPr>
                <w:spacing w:val="-1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Passbook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latest transaction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months</w:t>
            </w:r>
          </w:p>
          <w:p w:rsidR="00E55611" w:rsidRDefault="00D622A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"/>
              <w:ind w:left="340" w:hanging="233"/>
            </w:pPr>
            <w:r>
              <w:t>Electricity</w:t>
            </w:r>
            <w:r>
              <w:rPr>
                <w:spacing w:val="-3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old)</w:t>
            </w:r>
          </w:p>
          <w:p w:rsidR="00E55611" w:rsidRDefault="00D622A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/>
              <w:ind w:left="319" w:hanging="212"/>
            </w:pPr>
            <w:r>
              <w:t>MTNL/BSNL</w:t>
            </w:r>
            <w:r>
              <w:rPr>
                <w:spacing w:val="1"/>
              </w:rPr>
              <w:t xml:space="preserve"> </w:t>
            </w:r>
            <w:r>
              <w:t>landline</w:t>
            </w:r>
            <w:r>
              <w:rPr>
                <w:spacing w:val="-3"/>
              </w:rPr>
              <w:t xml:space="preserve"> </w:t>
            </w:r>
            <w:r>
              <w:t>telephone bill (Not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old)</w:t>
            </w:r>
          </w:p>
          <w:p w:rsidR="00E55611" w:rsidRDefault="00D622A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340" w:hanging="233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18</w:t>
            </w:r>
          </w:p>
          <w:p w:rsidR="00E55611" w:rsidRDefault="00D622A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left="334" w:hanging="227"/>
            </w:pPr>
            <w:r>
              <w:t>Proof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address issued</w:t>
            </w:r>
            <w:r>
              <w:rPr>
                <w:spacing w:val="-4"/>
              </w:rPr>
              <w:t xml:space="preserve"> </w:t>
            </w:r>
            <w:r>
              <w:t>by Statutory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Regulatory</w:t>
            </w:r>
            <w:r>
              <w:rPr>
                <w:spacing w:val="-2"/>
              </w:rPr>
              <w:t xml:space="preserve"> </w:t>
            </w:r>
            <w:r>
              <w:t>Authorities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Central-State</w:t>
            </w:r>
            <w:r>
              <w:rPr>
                <w:spacing w:val="-3"/>
              </w:rPr>
              <w:t xml:space="preserve"> </w:t>
            </w:r>
            <w:r>
              <w:t>Govt.</w:t>
            </w:r>
          </w:p>
        </w:tc>
      </w:tr>
      <w:tr w:rsidR="00E55611">
        <w:trPr>
          <w:trHeight w:val="537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122"/>
              <w:ind w:right="149"/>
              <w:jc w:val="right"/>
            </w:pPr>
            <w:r>
              <w:t>7.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line="256" w:lineRule="exact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AADHAAR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Individual Director(s)/Authorized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Signatory(s)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(Minimum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two</w:t>
            </w:r>
          </w:p>
          <w:p w:rsidR="00E55611" w:rsidRDefault="00D622AF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</w:rPr>
              <w:t>directors details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mandatory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submit)</w:t>
            </w:r>
          </w:p>
        </w:tc>
      </w:tr>
      <w:tr w:rsidR="00E55611">
        <w:trPr>
          <w:trHeight w:val="3760"/>
        </w:trPr>
        <w:tc>
          <w:tcPr>
            <w:tcW w:w="494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rPr>
                <w:rFonts w:ascii="Times New Roman"/>
              </w:rPr>
            </w:pPr>
          </w:p>
          <w:p w:rsidR="00E55611" w:rsidRDefault="00E55611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55611" w:rsidRDefault="00D622AF">
            <w:pPr>
              <w:pStyle w:val="TableParagraph"/>
              <w:ind w:right="149"/>
              <w:jc w:val="right"/>
            </w:pPr>
            <w:r>
              <w:t>8.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ind w:left="108" w:right="318" w:firstLine="50"/>
              <w:rPr>
                <w:b/>
              </w:rPr>
            </w:pPr>
            <w:r>
              <w:rPr>
                <w:b/>
              </w:rPr>
              <w:t xml:space="preserve">- Proof of Address of Individual Director(s)/Authorized Signatory(s) duly </w:t>
            </w:r>
            <w:proofErr w:type="spellStart"/>
            <w:r>
              <w:rPr>
                <w:b/>
              </w:rPr>
              <w:t>self attested</w:t>
            </w:r>
            <w:proofErr w:type="spellEnd"/>
            <w:r>
              <w:rPr>
                <w:b/>
              </w:rPr>
              <w:t xml:space="preserve"> by him/her self (</w:t>
            </w:r>
            <w:r>
              <w:rPr>
                <w:rFonts w:ascii="Arial"/>
                <w:b/>
                <w:sz w:val="20"/>
              </w:rPr>
              <w:t>Any One of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(Minimum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mandatory 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submit)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</w:pPr>
            <w:r>
              <w:t>Passport</w:t>
            </w:r>
            <w:r>
              <w:rPr>
                <w:spacing w:val="43"/>
              </w:rPr>
              <w:t xml:space="preserve"> </w:t>
            </w:r>
            <w:r>
              <w:t>(Validity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checked)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0" w:hanging="233"/>
            </w:pPr>
            <w:r>
              <w:t>Voter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Card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left="319" w:hanging="212"/>
            </w:pPr>
            <w:r>
              <w:t>Driving</w:t>
            </w:r>
            <w:r>
              <w:rPr>
                <w:spacing w:val="-3"/>
              </w:rPr>
              <w:t xml:space="preserve"> </w:t>
            </w:r>
            <w:r>
              <w:t>License</w:t>
            </w:r>
            <w:r>
              <w:rPr>
                <w:spacing w:val="46"/>
              </w:rPr>
              <w:t xml:space="preserve"> </w:t>
            </w:r>
            <w:r>
              <w:t>(Validity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checked)</w:t>
            </w:r>
          </w:p>
          <w:p w:rsidR="00E55611" w:rsidRDefault="00D622AF" w:rsidP="00A032C3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left="335" w:hanging="233"/>
            </w:pPr>
            <w:r>
              <w:t>AADHAAR</w:t>
            </w:r>
            <w:r w:rsidRPr="00495FF7">
              <w:rPr>
                <w:spacing w:val="-2"/>
              </w:rPr>
              <w:t xml:space="preserve"> </w:t>
            </w:r>
            <w:r>
              <w:t>Card</w:t>
            </w:r>
            <w:r w:rsidR="000E054C">
              <w:t xml:space="preserve"> - Mandatory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67" w:lineRule="exact"/>
              <w:ind w:left="292" w:hanging="185"/>
            </w:pPr>
            <w:r>
              <w:t>Ration</w:t>
            </w:r>
            <w:r>
              <w:rPr>
                <w:spacing w:val="-2"/>
              </w:rPr>
              <w:t xml:space="preserve"> </w:t>
            </w:r>
            <w:r>
              <w:t>Card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67" w:lineRule="exact"/>
              <w:ind w:left="328" w:hanging="221"/>
            </w:pPr>
            <w:r>
              <w:t>Electricity</w:t>
            </w:r>
            <w:r>
              <w:rPr>
                <w:spacing w:val="-3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old)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0" w:hanging="233"/>
              <w:jc w:val="both"/>
            </w:pPr>
            <w:r>
              <w:t>Residence</w:t>
            </w:r>
            <w:r>
              <w:rPr>
                <w:spacing w:val="-3"/>
              </w:rPr>
              <w:t xml:space="preserve"> </w:t>
            </w:r>
            <w:r>
              <w:t>MTNL/BSNL</w:t>
            </w:r>
            <w:r>
              <w:rPr>
                <w:spacing w:val="1"/>
              </w:rPr>
              <w:t xml:space="preserve"> </w:t>
            </w:r>
            <w:r>
              <w:t>landline telephone bill</w:t>
            </w:r>
            <w:r>
              <w:rPr>
                <w:spacing w:val="-1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more than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old)</w:t>
            </w:r>
          </w:p>
          <w:p w:rsidR="00E55611" w:rsidRDefault="00D622AF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left="108" w:right="94" w:firstLine="0"/>
              <w:jc w:val="both"/>
            </w:pPr>
            <w:r>
              <w:t>Identity</w:t>
            </w:r>
            <w:r>
              <w:rPr>
                <w:spacing w:val="1"/>
              </w:rPr>
              <w:t xml:space="preserve"> </w:t>
            </w:r>
            <w:r>
              <w:t>card/document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address,</w:t>
            </w:r>
            <w:r>
              <w:rPr>
                <w:spacing w:val="1"/>
              </w:rPr>
              <w:t xml:space="preserve"> </w:t>
            </w:r>
            <w:r>
              <w:t>issued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following:</w:t>
            </w:r>
            <w:r>
              <w:rPr>
                <w:spacing w:val="1"/>
              </w:rPr>
              <w:t xml:space="preserve"> </w:t>
            </w:r>
            <w:r>
              <w:t>Central/State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Departments,</w:t>
            </w:r>
            <w:r>
              <w:rPr>
                <w:spacing w:val="1"/>
              </w:rPr>
              <w:t xml:space="preserve"> </w:t>
            </w:r>
            <w:r>
              <w:t>Statutory/Regulatory</w:t>
            </w:r>
            <w:r>
              <w:rPr>
                <w:spacing w:val="1"/>
              </w:rPr>
              <w:t xml:space="preserve"> </w:t>
            </w:r>
            <w:r>
              <w:t>Authorities,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Undertakings,</w:t>
            </w:r>
            <w:r>
              <w:rPr>
                <w:spacing w:val="1"/>
              </w:rPr>
              <w:t xml:space="preserve"> </w:t>
            </w:r>
            <w:r>
              <w:t>Scheduled</w:t>
            </w:r>
            <w:r>
              <w:rPr>
                <w:spacing w:val="1"/>
              </w:rPr>
              <w:t xml:space="preserve"> </w:t>
            </w:r>
            <w:r>
              <w:t>Commercial</w:t>
            </w:r>
            <w:r>
              <w:rPr>
                <w:spacing w:val="1"/>
              </w:rPr>
              <w:t xml:space="preserve"> </w:t>
            </w:r>
            <w:r>
              <w:t>Banks,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Financial Institutions, Colleges affiliated to Universities and Professional Bodies such as ICAI, ICWAI, ICSI, Bar Council</w:t>
            </w:r>
            <w:r>
              <w:rPr>
                <w:spacing w:val="1"/>
              </w:rPr>
              <w:t xml:space="preserve"> </w:t>
            </w:r>
            <w:r>
              <w:t>etc., 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Members.</w:t>
            </w:r>
          </w:p>
        </w:tc>
      </w:tr>
      <w:tr w:rsidR="00E55611">
        <w:trPr>
          <w:trHeight w:val="915"/>
        </w:trPr>
        <w:tc>
          <w:tcPr>
            <w:tcW w:w="494" w:type="dxa"/>
          </w:tcPr>
          <w:p w:rsidR="00E55611" w:rsidRDefault="00E5561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E55611" w:rsidRDefault="00D622AF">
            <w:pPr>
              <w:pStyle w:val="TableParagraph"/>
              <w:ind w:right="149"/>
              <w:jc w:val="right"/>
            </w:pPr>
            <w:r>
              <w:t>9.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Bank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 of 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(Any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following)</w:t>
            </w:r>
          </w:p>
          <w:p w:rsidR="00E55611" w:rsidRDefault="00D622AF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Cancelled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Cheque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(With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client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A/c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no. pre-printed)</w:t>
            </w:r>
          </w:p>
          <w:p w:rsidR="00E55611" w:rsidRDefault="00D622AF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Latest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Bank Statement/Passbook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MICR &amp;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IFSC code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printed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(Not more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months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old)</w:t>
            </w:r>
          </w:p>
          <w:p w:rsidR="00E55611" w:rsidRDefault="00D622AF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21" w:lineRule="exact"/>
              <w:ind w:left="331" w:hanging="2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Bank Verification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Letter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</w:t>
            </w:r>
            <w:r>
              <w:rPr>
                <w:rFonts w:ascii="Arial"/>
                <w:b/>
                <w:i/>
                <w:sz w:val="20"/>
              </w:rPr>
              <w:t>ORIGINAL</w:t>
            </w:r>
            <w:r>
              <w:rPr>
                <w:rFonts w:ascii="Arial MT"/>
                <w:sz w:val="20"/>
              </w:rPr>
              <w:t>)</w:t>
            </w:r>
          </w:p>
        </w:tc>
      </w:tr>
      <w:tr w:rsidR="00E55611">
        <w:trPr>
          <w:trHeight w:val="395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52"/>
              <w:ind w:right="92"/>
              <w:jc w:val="right"/>
            </w:pPr>
            <w:r>
              <w:t>10.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52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"Balance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Sheet"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year)</w:t>
            </w:r>
          </w:p>
        </w:tc>
      </w:tr>
      <w:tr w:rsidR="00E55611">
        <w:trPr>
          <w:trHeight w:val="350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28"/>
              <w:ind w:right="92"/>
              <w:jc w:val="right"/>
            </w:pPr>
            <w:r>
              <w:t>11.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28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Memorandum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(MOA)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(AOA)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incorporation</w:t>
            </w:r>
          </w:p>
        </w:tc>
      </w:tr>
      <w:tr w:rsidR="00E55611">
        <w:trPr>
          <w:trHeight w:val="441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75"/>
              <w:ind w:right="92"/>
              <w:jc w:val="right"/>
            </w:pPr>
            <w:r>
              <w:t>12.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75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 w:rsidR="000E054C">
              <w:rPr>
                <w:b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changed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FORM-18</w:t>
            </w:r>
          </w:p>
        </w:tc>
      </w:tr>
      <w:tr w:rsidR="00E55611">
        <w:trPr>
          <w:trHeight w:val="438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72"/>
              <w:ind w:right="92"/>
              <w:jc w:val="right"/>
            </w:pPr>
            <w:r>
              <w:t>13.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72"/>
              <w:ind w:left="15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 w:rsidR="000E054C">
              <w:rPr>
                <w:b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directors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MOA/AOA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FORM-32</w:t>
            </w:r>
          </w:p>
        </w:tc>
      </w:tr>
      <w:tr w:rsidR="00E55611">
        <w:trPr>
          <w:trHeight w:val="350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28"/>
              <w:ind w:right="92"/>
              <w:jc w:val="right"/>
            </w:pPr>
            <w:r>
              <w:t>14.</w:t>
            </w:r>
          </w:p>
        </w:tc>
        <w:tc>
          <w:tcPr>
            <w:tcW w:w="10869" w:type="dxa"/>
          </w:tcPr>
          <w:p w:rsidR="00E55611" w:rsidRDefault="00D622AF" w:rsidP="000E054C">
            <w:pPr>
              <w:pStyle w:val="TableParagraph"/>
              <w:spacing w:before="48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Rs.</w:t>
            </w:r>
            <w:r w:rsidR="000E054C">
              <w:rPr>
                <w:rFonts w:ascii="Arial MT"/>
                <w:sz w:val="20"/>
              </w:rPr>
              <w:t>2065</w:t>
            </w:r>
            <w:r>
              <w:rPr>
                <w:rFonts w:ascii="Arial MT"/>
                <w:sz w:val="20"/>
              </w:rPr>
              <w:t>/-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cheque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"</w:t>
            </w:r>
            <w:r w:rsidR="000E054C">
              <w:rPr>
                <w:rFonts w:ascii="Arial"/>
                <w:b/>
                <w:i/>
                <w:sz w:val="20"/>
              </w:rPr>
              <w:t xml:space="preserve">Consortium Securities </w:t>
            </w:r>
            <w:proofErr w:type="spellStart"/>
            <w:r w:rsidR="000E054C">
              <w:rPr>
                <w:rFonts w:ascii="Arial"/>
                <w:b/>
                <w:i/>
                <w:sz w:val="20"/>
              </w:rPr>
              <w:t>Pvt</w:t>
            </w:r>
            <w:proofErr w:type="spellEnd"/>
            <w:r w:rsidR="000E054C">
              <w:rPr>
                <w:rFonts w:ascii="Arial"/>
                <w:b/>
                <w:i/>
                <w:sz w:val="20"/>
              </w:rPr>
              <w:t xml:space="preserve"> Ltd</w:t>
            </w:r>
            <w:r>
              <w:rPr>
                <w:rFonts w:ascii="Arial"/>
                <w:b/>
                <w:i/>
                <w:sz w:val="20"/>
              </w:rPr>
              <w:t xml:space="preserve">" </w:t>
            </w:r>
            <w:r>
              <w:rPr>
                <w:rFonts w:ascii="Arial MT"/>
                <w:sz w:val="20"/>
              </w:rPr>
              <w:t>- Account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opening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charges</w:t>
            </w:r>
            <w:r w:rsidR="000E054C">
              <w:rPr>
                <w:rFonts w:ascii="Arial MT"/>
                <w:sz w:val="20"/>
              </w:rPr>
              <w:t xml:space="preserve"> and life time AMC</w:t>
            </w:r>
          </w:p>
        </w:tc>
      </w:tr>
      <w:tr w:rsidR="00E55611">
        <w:trPr>
          <w:trHeight w:val="441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74"/>
              <w:ind w:right="91"/>
              <w:jc w:val="right"/>
            </w:pPr>
            <w:r>
              <w:t>15.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9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 w:rsidR="004441F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case of 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DP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client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master copy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duly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attested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stamp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DP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4441F6">
              <w:rPr>
                <w:rFonts w:ascii="Arial"/>
                <w:b/>
                <w:sz w:val="20"/>
              </w:rPr>
              <w:t>self</w:t>
            </w:r>
            <w:r w:rsidR="004441F6">
              <w:rPr>
                <w:rFonts w:ascii="Arial"/>
                <w:b/>
                <w:spacing w:val="-2"/>
                <w:sz w:val="20"/>
              </w:rPr>
              <w:t>-</w:t>
            </w:r>
            <w:r w:rsidR="004441F6">
              <w:rPr>
                <w:rFonts w:ascii="Arial"/>
                <w:b/>
                <w:sz w:val="20"/>
              </w:rPr>
              <w:t>attested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</w:t>
            </w:r>
          </w:p>
        </w:tc>
      </w:tr>
      <w:tr w:rsidR="00E55611">
        <w:trPr>
          <w:trHeight w:val="438"/>
        </w:trPr>
        <w:tc>
          <w:tcPr>
            <w:tcW w:w="494" w:type="dxa"/>
          </w:tcPr>
          <w:p w:rsidR="00E55611" w:rsidRDefault="00D622AF">
            <w:pPr>
              <w:pStyle w:val="TableParagraph"/>
              <w:spacing w:before="72"/>
              <w:ind w:right="91"/>
              <w:jc w:val="right"/>
            </w:pPr>
            <w:r>
              <w:t>16.</w:t>
            </w:r>
          </w:p>
        </w:tc>
        <w:tc>
          <w:tcPr>
            <w:tcW w:w="10869" w:type="dxa"/>
          </w:tcPr>
          <w:p w:rsidR="00E55611" w:rsidRDefault="00D622AF">
            <w:pPr>
              <w:pStyle w:val="TableParagraph"/>
              <w:spacing w:before="89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MCA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Website Print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duly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Signed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Authorised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Signatory.</w:t>
            </w:r>
          </w:p>
        </w:tc>
      </w:tr>
      <w:tr w:rsidR="00E55611">
        <w:trPr>
          <w:trHeight w:val="1250"/>
        </w:trPr>
        <w:tc>
          <w:tcPr>
            <w:tcW w:w="11363" w:type="dxa"/>
            <w:gridSpan w:val="2"/>
          </w:tcPr>
          <w:p w:rsidR="00E55611" w:rsidRDefault="00D622AF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E55611" w:rsidRDefault="00D622AF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authorized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director(s)/signatory(s)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seal</w:t>
            </w:r>
          </w:p>
          <w:p w:rsidR="00E55611" w:rsidRDefault="00D622AF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344" w:hanging="238"/>
              <w:rPr>
                <w:b/>
              </w:rPr>
            </w:pPr>
            <w:r>
              <w:rPr>
                <w:b/>
              </w:rPr>
              <w:t>IPV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Verification)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concern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Branch</w:t>
            </w:r>
            <w:r w:rsidR="004441F6">
              <w:rPr>
                <w:b/>
              </w:rPr>
              <w:t>/AP</w:t>
            </w:r>
            <w:r>
              <w:rPr>
                <w:b/>
              </w:rPr>
              <w:t>.</w:t>
            </w:r>
          </w:p>
          <w:p w:rsidR="00E55611" w:rsidRDefault="00D622A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318" w:hanging="212"/>
              <w:rPr>
                <w:b/>
              </w:rPr>
            </w:pPr>
            <w:r>
              <w:rPr>
                <w:b/>
              </w:rPr>
              <w:t>Register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mandatory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field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KYC form</w:t>
            </w:r>
          </w:p>
        </w:tc>
      </w:tr>
    </w:tbl>
    <w:p w:rsidR="00E55611" w:rsidRDefault="00E55611">
      <w:pPr>
        <w:sectPr w:rsidR="00E55611">
          <w:type w:val="continuous"/>
          <w:pgSz w:w="12240" w:h="15840"/>
          <w:pgMar w:top="280" w:right="240" w:bottom="280" w:left="420" w:header="720" w:footer="720" w:gutter="0"/>
          <w:cols w:space="720"/>
        </w:sectPr>
      </w:pPr>
    </w:p>
    <w:p w:rsidR="00E55611" w:rsidRDefault="00D622AF">
      <w:pPr>
        <w:spacing w:before="122"/>
        <w:ind w:left="120"/>
        <w:rPr>
          <w:rFonts w:ascii="Arial"/>
          <w:i/>
          <w:sz w:val="23"/>
        </w:rPr>
      </w:pPr>
      <w:r>
        <w:rPr>
          <w:rFonts w:ascii="Arial"/>
          <w:i/>
          <w:spacing w:val="-1"/>
        </w:rPr>
        <w:lastRenderedPageBreak/>
        <w:t>Board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Resolution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z w:val="23"/>
        </w:rPr>
        <w:t>-</w:t>
      </w:r>
      <w:r>
        <w:rPr>
          <w:rFonts w:ascii="Arial"/>
          <w:i/>
          <w:spacing w:val="-15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5"/>
          <w:sz w:val="23"/>
        </w:rPr>
        <w:t xml:space="preserve"> </w:t>
      </w:r>
      <w:r>
        <w:rPr>
          <w:rFonts w:ascii="Arial"/>
          <w:i/>
          <w:sz w:val="23"/>
        </w:rPr>
        <w:t>Letter</w:t>
      </w:r>
      <w:r>
        <w:rPr>
          <w:rFonts w:ascii="Arial"/>
          <w:i/>
          <w:spacing w:val="-13"/>
          <w:sz w:val="23"/>
        </w:rPr>
        <w:t xml:space="preserve"> </w:t>
      </w:r>
      <w:r>
        <w:rPr>
          <w:rFonts w:ascii="Arial"/>
          <w:i/>
          <w:sz w:val="23"/>
        </w:rPr>
        <w:t>Head</w:t>
      </w:r>
    </w:p>
    <w:p w:rsidR="00E55611" w:rsidRDefault="00E55611">
      <w:pPr>
        <w:pStyle w:val="BodyText"/>
        <w:rPr>
          <w:rFonts w:ascii="Arial"/>
          <w:i/>
          <w:sz w:val="30"/>
        </w:rPr>
      </w:pPr>
    </w:p>
    <w:p w:rsidR="00E55611" w:rsidRDefault="00E55611">
      <w:pPr>
        <w:pStyle w:val="BodyText"/>
        <w:spacing w:before="8"/>
        <w:rPr>
          <w:rFonts w:ascii="Arial"/>
          <w:i/>
          <w:sz w:val="39"/>
        </w:rPr>
      </w:pPr>
    </w:p>
    <w:p w:rsidR="00E55611" w:rsidRDefault="00D622AF">
      <w:pPr>
        <w:tabs>
          <w:tab w:val="left" w:pos="7621"/>
        </w:tabs>
        <w:spacing w:line="276" w:lineRule="auto"/>
        <w:ind w:left="120" w:right="478"/>
        <w:rPr>
          <w:rFonts w:ascii="Arial"/>
          <w:b/>
          <w:sz w:val="20"/>
        </w:rPr>
      </w:pPr>
      <w:r>
        <w:rPr>
          <w:rFonts w:ascii="Arial"/>
          <w:b/>
          <w:sz w:val="20"/>
        </w:rPr>
        <w:t>CERTIFIED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TRUE</w:t>
      </w:r>
      <w:r>
        <w:rPr>
          <w:rFonts w:ascii="Arial"/>
          <w:b/>
          <w:spacing w:val="34"/>
          <w:sz w:val="20"/>
        </w:rPr>
        <w:t xml:space="preserve"> </w:t>
      </w:r>
      <w:r>
        <w:rPr>
          <w:rFonts w:ascii="Arial"/>
          <w:b/>
          <w:sz w:val="20"/>
        </w:rPr>
        <w:t>COPY</w:t>
      </w:r>
      <w:r>
        <w:rPr>
          <w:rFonts w:ascii="Arial"/>
          <w:b/>
          <w:spacing w:val="3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3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RESOLUTION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PASSED</w:t>
      </w:r>
      <w:r>
        <w:rPr>
          <w:rFonts w:ascii="Arial"/>
          <w:b/>
          <w:spacing w:val="3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3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MEETING</w:t>
      </w:r>
      <w:r>
        <w:rPr>
          <w:rFonts w:ascii="Arial"/>
          <w:b/>
          <w:spacing w:val="3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3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3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b/>
          <w:sz w:val="20"/>
        </w:rPr>
        <w:t>DIRECTORS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(Company</w:t>
      </w:r>
      <w:r>
        <w:rPr>
          <w:rFonts w:ascii="Arial"/>
          <w:b/>
          <w:spacing w:val="60"/>
          <w:sz w:val="20"/>
        </w:rPr>
        <w:t xml:space="preserve"> </w:t>
      </w:r>
      <w:r>
        <w:rPr>
          <w:rFonts w:ascii="Arial"/>
          <w:b/>
          <w:sz w:val="20"/>
        </w:rPr>
        <w:t>Name)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HAVING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ITS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OFFICE</w:t>
      </w:r>
    </w:p>
    <w:p w:rsidR="00E55611" w:rsidRDefault="00D622AF">
      <w:pPr>
        <w:tabs>
          <w:tab w:val="left" w:pos="11105"/>
        </w:tabs>
        <w:spacing w:line="278" w:lineRule="auto"/>
        <w:ind w:left="120" w:right="4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HELD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ON…………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DAY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…………. OF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 …...AT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</w:p>
    <w:p w:rsidR="00E55611" w:rsidRDefault="00E55611">
      <w:pPr>
        <w:pStyle w:val="BodyText"/>
        <w:spacing w:before="8"/>
        <w:rPr>
          <w:rFonts w:ascii="Arial"/>
          <w:b/>
          <w:sz w:val="28"/>
        </w:rPr>
      </w:pPr>
    </w:p>
    <w:p w:rsidR="00E55611" w:rsidRDefault="00D622AF">
      <w:pPr>
        <w:pStyle w:val="BodyText"/>
        <w:spacing w:before="93"/>
        <w:ind w:left="120" w:right="472"/>
        <w:jc w:val="both"/>
      </w:pPr>
      <w:r>
        <w:rPr>
          <w:rFonts w:ascii="Arial" w:hAnsi="Arial"/>
          <w:b/>
        </w:rPr>
        <w:t xml:space="preserve">‘’Resolved </w:t>
      </w:r>
      <w:r>
        <w:t xml:space="preserve">that the company do agree to open a trading and </w:t>
      </w:r>
      <w:r>
        <w:rPr>
          <w:shd w:val="clear" w:color="auto" w:fill="FFFF00"/>
        </w:rPr>
        <w:t xml:space="preserve">/ or </w:t>
      </w:r>
      <w:proofErr w:type="spellStart"/>
      <w:r>
        <w:rPr>
          <w:shd w:val="clear" w:color="auto" w:fill="FFFF00"/>
        </w:rPr>
        <w:t>demat</w:t>
      </w:r>
      <w:proofErr w:type="spellEnd"/>
      <w:r>
        <w:t xml:space="preserve"> </w:t>
      </w:r>
      <w:r w:rsidR="00E63BA2">
        <w:t xml:space="preserve"> </w:t>
      </w:r>
      <w:r>
        <w:t xml:space="preserve">account with M/s. </w:t>
      </w:r>
      <w:r w:rsidR="00E63BA2">
        <w:t xml:space="preserve">Consortium Securities </w:t>
      </w:r>
      <w:proofErr w:type="spellStart"/>
      <w:r w:rsidR="00E63BA2">
        <w:t>Pvt</w:t>
      </w:r>
      <w:proofErr w:type="spellEnd"/>
      <w:r w:rsidR="00E63BA2">
        <w:t xml:space="preserve"> Ltd (CSPL)</w:t>
      </w:r>
      <w:r>
        <w:t>, Member of the National Stock Exchange of India Ltd. (NSE), Bombay Stock</w:t>
      </w:r>
      <w:r>
        <w:rPr>
          <w:spacing w:val="1"/>
        </w:rPr>
        <w:t xml:space="preserve"> </w:t>
      </w:r>
      <w:r>
        <w:t>Exchange, Ltd (BSE</w:t>
      </w:r>
      <w:r w:rsidR="00E63BA2">
        <w:t>)</w:t>
      </w:r>
      <w:r>
        <w:t xml:space="preserve"> Multi Commodity Exchange (MCX), </w:t>
      </w:r>
      <w:r>
        <w:t xml:space="preserve">and Depository Participant with </w:t>
      </w:r>
      <w:r w:rsidR="00E63BA2">
        <w:t>National Securities Depository Ltd (NSDL)</w:t>
      </w:r>
      <w:r>
        <w:t xml:space="preserve"> </w:t>
      </w:r>
      <w:r>
        <w:t>for the</w:t>
      </w:r>
      <w:r>
        <w:rPr>
          <w:spacing w:val="1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dealing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capital</w:t>
      </w:r>
      <w:r>
        <w:rPr>
          <w:spacing w:val="11"/>
        </w:rPr>
        <w:t xml:space="preserve"> </w:t>
      </w:r>
      <w:r>
        <w:t>market/cash</w:t>
      </w:r>
      <w:r>
        <w:rPr>
          <w:spacing w:val="12"/>
        </w:rPr>
        <w:t xml:space="preserve"> </w:t>
      </w:r>
      <w:r>
        <w:t>Segment/Future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Option/Currency</w:t>
      </w:r>
      <w:r>
        <w:rPr>
          <w:spacing w:val="10"/>
        </w:rPr>
        <w:t xml:space="preserve"> </w:t>
      </w:r>
      <w:r>
        <w:t>Derivative</w:t>
      </w:r>
      <w:r>
        <w:rPr>
          <w:spacing w:val="12"/>
        </w:rPr>
        <w:t xml:space="preserve"> </w:t>
      </w:r>
      <w:r>
        <w:t>Segment,</w:t>
      </w:r>
      <w:r>
        <w:rPr>
          <w:spacing w:val="12"/>
        </w:rPr>
        <w:t xml:space="preserve"> </w:t>
      </w:r>
      <w:r>
        <w:t>Commodity</w:t>
      </w:r>
      <w:r>
        <w:rPr>
          <w:spacing w:val="9"/>
        </w:rPr>
        <w:t xml:space="preserve"> </w:t>
      </w:r>
      <w:r>
        <w:t>Segment</w:t>
      </w:r>
      <w:r>
        <w:rPr>
          <w:spacing w:val="-53"/>
        </w:rPr>
        <w:t xml:space="preserve"> </w:t>
      </w:r>
      <w:r>
        <w:t>or any other segment that may be introduced at a later stage by any regulator and recognized Exchanges and Depositories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future”.</w:t>
      </w:r>
    </w:p>
    <w:p w:rsidR="00E55611" w:rsidRDefault="00E55611">
      <w:pPr>
        <w:pStyle w:val="BodyText"/>
        <w:spacing w:before="3"/>
        <w:rPr>
          <w:sz w:val="22"/>
        </w:rPr>
      </w:pPr>
    </w:p>
    <w:p w:rsidR="00E55611" w:rsidRDefault="00D622AF">
      <w:pPr>
        <w:pStyle w:val="BodyText"/>
        <w:spacing w:line="278" w:lineRule="auto"/>
        <w:ind w:left="120" w:right="486"/>
        <w:jc w:val="both"/>
      </w:pPr>
      <w:r>
        <w:rPr>
          <w:rFonts w:ascii="Arial"/>
          <w:b/>
        </w:rPr>
        <w:t>Resolved</w:t>
      </w:r>
      <w:r>
        <w:rPr>
          <w:rFonts w:ascii="Arial"/>
          <w:b/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Member(s)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is/are</w:t>
      </w:r>
      <w:r>
        <w:rPr>
          <w:spacing w:val="15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authorized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honour</w:t>
      </w:r>
      <w:proofErr w:type="spellEnd"/>
      <w:r>
        <w:rPr>
          <w:spacing w:val="15"/>
        </w:rPr>
        <w:t xml:space="preserve"> </w:t>
      </w:r>
      <w:r>
        <w:t>instructi</w:t>
      </w:r>
      <w:r>
        <w:t>ons,</w:t>
      </w:r>
      <w:r>
        <w:rPr>
          <w:spacing w:val="14"/>
        </w:rPr>
        <w:t xml:space="preserve"> </w:t>
      </w:r>
      <w:r>
        <w:t>oral/written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electronic,</w:t>
      </w:r>
      <w:r>
        <w:rPr>
          <w:spacing w:val="14"/>
        </w:rPr>
        <w:t xml:space="preserve"> </w:t>
      </w:r>
      <w:r>
        <w:t>given</w:t>
      </w:r>
      <w:r>
        <w:rPr>
          <w:spacing w:val="-5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authorized signatories:-</w:t>
      </w:r>
    </w:p>
    <w:p w:rsidR="00E55611" w:rsidRDefault="00E55611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4496"/>
        <w:gridCol w:w="2249"/>
        <w:gridCol w:w="2809"/>
      </w:tblGrid>
      <w:tr w:rsidR="00E55611">
        <w:trPr>
          <w:trHeight w:val="465"/>
        </w:trPr>
        <w:tc>
          <w:tcPr>
            <w:tcW w:w="1541" w:type="dxa"/>
          </w:tcPr>
          <w:p w:rsidR="00E55611" w:rsidRDefault="00D622AF">
            <w:pPr>
              <w:pStyle w:val="TableParagraph"/>
              <w:spacing w:line="227" w:lineRule="exact"/>
              <w:ind w:left="466" w:right="45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4496" w:type="dxa"/>
          </w:tcPr>
          <w:p w:rsidR="00E55611" w:rsidRDefault="00D622AF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249" w:type="dxa"/>
          </w:tcPr>
          <w:p w:rsidR="00E55611" w:rsidRDefault="00D622AF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Designation</w:t>
            </w:r>
          </w:p>
        </w:tc>
        <w:tc>
          <w:tcPr>
            <w:tcW w:w="2809" w:type="dxa"/>
          </w:tcPr>
          <w:p w:rsidR="00E55611" w:rsidRDefault="00D622AF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Specimen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Signature</w:t>
            </w:r>
          </w:p>
        </w:tc>
      </w:tr>
      <w:tr w:rsidR="00E55611">
        <w:trPr>
          <w:trHeight w:val="462"/>
        </w:trPr>
        <w:tc>
          <w:tcPr>
            <w:tcW w:w="1541" w:type="dxa"/>
          </w:tcPr>
          <w:p w:rsidR="00E55611" w:rsidRDefault="00D622AF">
            <w:pPr>
              <w:pStyle w:val="TableParagraph"/>
              <w:spacing w:line="229" w:lineRule="exact"/>
              <w:ind w:left="465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4496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465"/>
        </w:trPr>
        <w:tc>
          <w:tcPr>
            <w:tcW w:w="1541" w:type="dxa"/>
          </w:tcPr>
          <w:p w:rsidR="00E55611" w:rsidRDefault="00D622AF">
            <w:pPr>
              <w:pStyle w:val="TableParagraph"/>
              <w:spacing w:before="2"/>
              <w:ind w:left="465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4496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465"/>
        </w:trPr>
        <w:tc>
          <w:tcPr>
            <w:tcW w:w="1541" w:type="dxa"/>
          </w:tcPr>
          <w:p w:rsidR="00E55611" w:rsidRDefault="00D622AF">
            <w:pPr>
              <w:pStyle w:val="TableParagraph"/>
              <w:spacing w:line="229" w:lineRule="exact"/>
              <w:ind w:left="465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4496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5611" w:rsidRDefault="00E55611">
      <w:pPr>
        <w:pStyle w:val="BodyText"/>
        <w:spacing w:before="8"/>
        <w:rPr>
          <w:sz w:val="21"/>
        </w:rPr>
      </w:pPr>
    </w:p>
    <w:p w:rsidR="00E55611" w:rsidRDefault="00D622AF">
      <w:pPr>
        <w:pStyle w:val="BodyText"/>
        <w:spacing w:line="278" w:lineRule="auto"/>
        <w:ind w:left="120" w:right="478"/>
        <w:jc w:val="both"/>
      </w:pPr>
      <w:r>
        <w:t xml:space="preserve">Who is/are </w:t>
      </w:r>
      <w:r>
        <w:rPr>
          <w:rFonts w:ascii="Arial"/>
          <w:b/>
        </w:rPr>
        <w:t xml:space="preserve">Singly/Jointly/Severally </w:t>
      </w:r>
      <w:r>
        <w:t>authorized to sell, purchase, endorse, transfer, negotiate and/or otherwise deal in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 w:rsidR="00F81198">
        <w:t xml:space="preserve">M/s. Consortium Securities </w:t>
      </w:r>
      <w:proofErr w:type="spellStart"/>
      <w:r w:rsidR="00F81198">
        <w:t>Pvt</w:t>
      </w:r>
      <w:proofErr w:type="spellEnd"/>
      <w:r w:rsidR="00F81198">
        <w:t xml:space="preserve"> Ltd</w:t>
      </w:r>
      <w:r>
        <w:t>, on behalf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Company.</w:t>
      </w:r>
    </w:p>
    <w:p w:rsidR="00E55611" w:rsidRDefault="00D622AF">
      <w:pPr>
        <w:pStyle w:val="BodyText"/>
        <w:tabs>
          <w:tab w:val="left" w:pos="6311"/>
          <w:tab w:val="left" w:pos="8325"/>
          <w:tab w:val="left" w:pos="9309"/>
        </w:tabs>
        <w:spacing w:before="193"/>
        <w:ind w:left="120" w:right="478"/>
        <w:jc w:val="both"/>
      </w:pPr>
      <w:r>
        <w:rPr>
          <w:rFonts w:ascii="Arial"/>
          <w:b/>
        </w:rPr>
        <w:t>RESOLVED</w:t>
      </w:r>
      <w:r>
        <w:rPr>
          <w:rFonts w:ascii="Arial"/>
          <w:b/>
          <w:spacing w:val="77"/>
        </w:rPr>
        <w:t xml:space="preserve"> </w:t>
      </w:r>
      <w:r>
        <w:rPr>
          <w:rFonts w:ascii="Arial"/>
          <w:b/>
        </w:rPr>
        <w:t>FURTHER</w:t>
      </w:r>
      <w:r>
        <w:rPr>
          <w:rFonts w:ascii="Arial"/>
          <w:b/>
          <w:spacing w:val="78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designate</w:t>
      </w:r>
      <w:r>
        <w:rPr>
          <w:spacing w:val="76"/>
        </w:rPr>
        <w:t xml:space="preserve"> </w:t>
      </w:r>
      <w:r>
        <w:t>company</w:t>
      </w:r>
      <w:r>
        <w:rPr>
          <w:spacing w:val="73"/>
        </w:rPr>
        <w:t xml:space="preserve"> </w:t>
      </w:r>
      <w:r>
        <w:t>Email</w:t>
      </w:r>
      <w:r>
        <w:rPr>
          <w:spacing w:val="76"/>
        </w:rPr>
        <w:t xml:space="preserve"> </w:t>
      </w:r>
      <w:r>
        <w:t>id</w:t>
      </w:r>
      <w:r>
        <w:rPr>
          <w:u w:val="single"/>
        </w:rPr>
        <w:tab/>
      </w:r>
      <w:r>
        <w:rPr>
          <w:u w:val="single"/>
        </w:rPr>
        <w:tab/>
      </w:r>
      <w:r>
        <w:t>to</w:t>
      </w:r>
      <w:r>
        <w:rPr>
          <w:spacing w:val="21"/>
        </w:rPr>
        <w:t xml:space="preserve"> </w:t>
      </w:r>
      <w:r>
        <w:t>receive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electronic</w:t>
      </w:r>
      <w:r>
        <w:rPr>
          <w:spacing w:val="-54"/>
        </w:rPr>
        <w:t xml:space="preserve"> </w:t>
      </w:r>
      <w:r>
        <w:t>communications</w:t>
      </w:r>
      <w:r>
        <w:rPr>
          <w:spacing w:val="72"/>
        </w:rPr>
        <w:t xml:space="preserve"> </w:t>
      </w:r>
      <w:r>
        <w:t>on</w:t>
      </w:r>
      <w:r>
        <w:rPr>
          <w:spacing w:val="70"/>
        </w:rPr>
        <w:t xml:space="preserve"> </w:t>
      </w:r>
      <w:r>
        <w:t>behalf</w:t>
      </w:r>
      <w:r>
        <w:rPr>
          <w:spacing w:val="73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company</w:t>
      </w:r>
      <w:r>
        <w:rPr>
          <w:spacing w:val="67"/>
        </w:rPr>
        <w:t xml:space="preserve"> </w:t>
      </w:r>
      <w:r>
        <w:t>&amp;</w:t>
      </w:r>
      <w:r>
        <w:rPr>
          <w:spacing w:val="70"/>
        </w:rPr>
        <w:t xml:space="preserve"> </w:t>
      </w:r>
      <w:r>
        <w:t>also</w:t>
      </w:r>
      <w:r>
        <w:rPr>
          <w:spacing w:val="73"/>
        </w:rPr>
        <w:t xml:space="preserve"> </w:t>
      </w:r>
      <w:r>
        <w:t>Authorize</w:t>
      </w:r>
      <w:r>
        <w:rPr>
          <w:spacing w:val="70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Director/Authorized</w:t>
      </w:r>
      <w:r>
        <w:rPr>
          <w:spacing w:val="-53"/>
        </w:rPr>
        <w:t xml:space="preserve"> </w:t>
      </w:r>
      <w:r>
        <w:t>Signatory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</w:t>
      </w:r>
      <w:r>
        <w:rPr>
          <w:spacing w:val="25"/>
        </w:rPr>
        <w:t xml:space="preserve"> </w:t>
      </w:r>
      <w:r>
        <w:t>having</w:t>
      </w:r>
      <w:r>
        <w:rPr>
          <w:spacing w:val="27"/>
        </w:rPr>
        <w:t xml:space="preserve"> </w:t>
      </w:r>
      <w:r>
        <w:t>mobile</w:t>
      </w:r>
      <w:r>
        <w:rPr>
          <w:spacing w:val="28"/>
        </w:rPr>
        <w:t xml:space="preserve"> </w:t>
      </w:r>
      <w:r>
        <w:t>no.</w:t>
      </w:r>
      <w:r>
        <w:rPr>
          <w:u w:val="single"/>
        </w:rPr>
        <w:tab/>
      </w:r>
      <w:r>
        <w:t>to</w:t>
      </w:r>
      <w:r>
        <w:rPr>
          <w:spacing w:val="26"/>
        </w:rPr>
        <w:t xml:space="preserve"> </w:t>
      </w:r>
      <w:r>
        <w:t>receive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electronic</w:t>
      </w:r>
      <w:r>
        <w:rPr>
          <w:spacing w:val="27"/>
        </w:rPr>
        <w:t xml:space="preserve"> </w:t>
      </w:r>
      <w:r>
        <w:t>communications</w:t>
      </w:r>
      <w:r>
        <w:rPr>
          <w:spacing w:val="29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SMS</w:t>
      </w:r>
      <w:r>
        <w:rPr>
          <w:spacing w:val="-53"/>
        </w:rPr>
        <w:t xml:space="preserve"> </w:t>
      </w:r>
      <w:r>
        <w:t>communications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behalf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company,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communications</w:t>
      </w:r>
      <w:r>
        <w:rPr>
          <w:spacing w:val="13"/>
        </w:rPr>
        <w:t xml:space="preserve"> </w:t>
      </w:r>
      <w:r>
        <w:t>sent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email-id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binding</w:t>
      </w:r>
      <w:r>
        <w:rPr>
          <w:spacing w:val="14"/>
        </w:rPr>
        <w:t xml:space="preserve"> </w:t>
      </w:r>
      <w:r>
        <w:t>upon</w:t>
      </w:r>
      <w:r>
        <w:rPr>
          <w:spacing w:val="-53"/>
        </w:rPr>
        <w:t xml:space="preserve"> </w:t>
      </w:r>
      <w:r>
        <w:t>us.</w:t>
      </w:r>
    </w:p>
    <w:p w:rsidR="00E55611" w:rsidRDefault="00E55611">
      <w:pPr>
        <w:pStyle w:val="BodyText"/>
        <w:spacing w:before="1"/>
        <w:rPr>
          <w:sz w:val="14"/>
        </w:rPr>
      </w:pPr>
    </w:p>
    <w:p w:rsidR="00E55611" w:rsidRDefault="00D622AF">
      <w:pPr>
        <w:tabs>
          <w:tab w:val="left" w:pos="1442"/>
          <w:tab w:val="left" w:pos="2625"/>
          <w:tab w:val="left" w:pos="3384"/>
          <w:tab w:val="left" w:pos="4342"/>
          <w:tab w:val="left" w:pos="6390"/>
          <w:tab w:val="left" w:pos="8502"/>
          <w:tab w:val="left" w:pos="9627"/>
          <w:tab w:val="left" w:pos="10419"/>
        </w:tabs>
        <w:spacing w:before="93"/>
        <w:ind w:left="120"/>
        <w:rPr>
          <w:sz w:val="20"/>
        </w:rPr>
      </w:pPr>
      <w:r>
        <w:rPr>
          <w:rFonts w:ascii="Arial"/>
          <w:b/>
          <w:sz w:val="20"/>
        </w:rPr>
        <w:t>RESOLVED</w:t>
      </w:r>
      <w:r>
        <w:rPr>
          <w:rFonts w:ascii="Arial"/>
          <w:b/>
          <w:sz w:val="20"/>
        </w:rPr>
        <w:tab/>
        <w:t>FURTHER</w:t>
      </w:r>
      <w:r>
        <w:rPr>
          <w:rFonts w:ascii="Arial"/>
          <w:b/>
          <w:sz w:val="20"/>
        </w:rPr>
        <w:tab/>
        <w:t>THAT</w:t>
      </w:r>
      <w:r>
        <w:rPr>
          <w:rFonts w:ascii="Arial"/>
          <w:b/>
          <w:sz w:val="20"/>
        </w:rPr>
        <w:tab/>
      </w:r>
      <w:r>
        <w:rPr>
          <w:sz w:val="20"/>
        </w:rPr>
        <w:t>Mr</w:t>
      </w:r>
      <w:proofErr w:type="gramStart"/>
      <w:r>
        <w:rPr>
          <w:sz w:val="20"/>
        </w:rPr>
        <w:t>./</w:t>
      </w:r>
      <w:proofErr w:type="gramEnd"/>
      <w:r>
        <w:rPr>
          <w:sz w:val="20"/>
        </w:rPr>
        <w:t>Mrs.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0"/>
        </w:rPr>
        <w:t>Director/Authorized</w:t>
      </w:r>
      <w:r>
        <w:rPr>
          <w:sz w:val="20"/>
        </w:rPr>
        <w:tab/>
        <w:t>Signatory,</w:t>
      </w:r>
      <w:r>
        <w:rPr>
          <w:sz w:val="20"/>
        </w:rPr>
        <w:tab/>
        <w:t>and/or</w:t>
      </w:r>
      <w:r>
        <w:rPr>
          <w:sz w:val="20"/>
        </w:rPr>
        <w:tab/>
        <w:t>Mr</w:t>
      </w:r>
      <w:proofErr w:type="gramStart"/>
      <w:r>
        <w:rPr>
          <w:sz w:val="20"/>
        </w:rPr>
        <w:t>./</w:t>
      </w:r>
      <w:proofErr w:type="spellStart"/>
      <w:proofErr w:type="gramEnd"/>
      <w:r>
        <w:rPr>
          <w:sz w:val="20"/>
        </w:rPr>
        <w:t>Mrs</w:t>
      </w:r>
      <w:proofErr w:type="spellEnd"/>
    </w:p>
    <w:p w:rsidR="00E55611" w:rsidRDefault="00D622AF">
      <w:pPr>
        <w:pStyle w:val="BodyText"/>
        <w:tabs>
          <w:tab w:val="left" w:pos="2500"/>
          <w:tab w:val="left" w:pos="9385"/>
        </w:tabs>
        <w:spacing w:before="36" w:line="276" w:lineRule="auto"/>
        <w:ind w:left="120" w:right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Director/Authorized</w:t>
      </w:r>
      <w:r>
        <w:rPr>
          <w:spacing w:val="2"/>
        </w:rPr>
        <w:t xml:space="preserve"> </w:t>
      </w:r>
      <w:r>
        <w:t>Signatory</w:t>
      </w:r>
      <w:r>
        <w:rPr>
          <w:spacing w:val="-2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Mr./Mrs.</w:t>
      </w:r>
      <w:r>
        <w:rPr>
          <w:u w:val="single"/>
        </w:rPr>
        <w:tab/>
      </w:r>
      <w:r>
        <w:rPr>
          <w:spacing w:val="-1"/>
        </w:rPr>
        <w:t>Director/Authorized</w:t>
      </w:r>
      <w:r>
        <w:rPr>
          <w:spacing w:val="-53"/>
        </w:rPr>
        <w:t xml:space="preserve"> </w:t>
      </w:r>
      <w:r>
        <w:t>Signatory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rPr>
          <w:rFonts w:ascii="Arial"/>
          <w:b/>
        </w:rPr>
        <w:t>Singly/Jointly/severally</w:t>
      </w:r>
      <w:r>
        <w:rPr>
          <w:rFonts w:ascii="Arial"/>
          <w:b/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sign,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5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applications, undertakings, agreements and other requisite documents, writings and deeds as may be deemed necessary or</w:t>
      </w:r>
      <w:r>
        <w:rPr>
          <w:spacing w:val="-53"/>
        </w:rPr>
        <w:t xml:space="preserve"> </w:t>
      </w:r>
      <w:r>
        <w:t>expedient to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close account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resoluti</w:t>
      </w:r>
      <w:r>
        <w:t>on.</w:t>
      </w:r>
    </w:p>
    <w:p w:rsidR="00E55611" w:rsidRDefault="00E55611">
      <w:pPr>
        <w:pStyle w:val="BodyText"/>
        <w:spacing w:before="7"/>
        <w:rPr>
          <w:sz w:val="21"/>
        </w:rPr>
      </w:pPr>
    </w:p>
    <w:p w:rsidR="00E55611" w:rsidRDefault="00D622AF">
      <w:pPr>
        <w:pStyle w:val="BodyText"/>
        <w:spacing w:line="280" w:lineRule="auto"/>
        <w:ind w:left="120" w:right="487"/>
        <w:jc w:val="both"/>
      </w:pPr>
      <w:r>
        <w:rPr>
          <w:rFonts w:ascii="Arial"/>
          <w:b/>
        </w:rPr>
        <w:t xml:space="preserve">AND RESOLVED FURTHER THAT, </w:t>
      </w:r>
      <w:r>
        <w:t>the common seal of the company is affixed, wherever necessary, in the presence 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directors or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Secretary,</w:t>
      </w:r>
      <w:r>
        <w:rPr>
          <w:spacing w:val="2"/>
        </w:rPr>
        <w:t xml:space="preserve"> </w:t>
      </w:r>
      <w:r>
        <w:t>who shall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token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presence</w:t>
      </w:r>
    </w:p>
    <w:p w:rsidR="00E55611" w:rsidRDefault="00E55611">
      <w:pPr>
        <w:pStyle w:val="BodyText"/>
        <w:spacing w:before="7"/>
        <w:rPr>
          <w:sz w:val="21"/>
        </w:rPr>
      </w:pPr>
    </w:p>
    <w:p w:rsidR="00E55611" w:rsidRDefault="00D622AF">
      <w:pPr>
        <w:pStyle w:val="BodyText"/>
        <w:ind w:left="120"/>
      </w:pPr>
      <w:r>
        <w:t>For……………………………………..</w:t>
      </w: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11"/>
        <w:rPr>
          <w:sz w:val="16"/>
        </w:rPr>
      </w:pPr>
    </w:p>
    <w:p w:rsidR="00E55611" w:rsidRDefault="00E55611">
      <w:pPr>
        <w:rPr>
          <w:sz w:val="16"/>
        </w:rPr>
        <w:sectPr w:rsidR="00E55611">
          <w:pgSz w:w="12240" w:h="15840"/>
          <w:pgMar w:top="720" w:right="240" w:bottom="280" w:left="420" w:header="720" w:footer="720" w:gutter="0"/>
          <w:cols w:space="720"/>
        </w:sectPr>
      </w:pPr>
    </w:p>
    <w:p w:rsidR="00E55611" w:rsidRDefault="00D622AF">
      <w:pPr>
        <w:pStyle w:val="BodyText"/>
        <w:tabs>
          <w:tab w:val="left" w:pos="2235"/>
        </w:tabs>
        <w:spacing w:before="93"/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  <w:tabs>
          <w:tab w:val="left" w:pos="2235"/>
        </w:tabs>
        <w:spacing w:before="93"/>
        <w:ind w:left="120"/>
      </w:pPr>
      <w:r>
        <w:br w:type="column"/>
      </w: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  <w:tabs>
          <w:tab w:val="left" w:pos="2235"/>
        </w:tabs>
        <w:spacing w:before="93"/>
        <w:ind w:left="120"/>
      </w:pPr>
      <w:r>
        <w:br w:type="column"/>
      </w:r>
      <w:r w:rsidR="00166526">
        <w:t xml:space="preserve"> </w:t>
      </w:r>
    </w:p>
    <w:p w:rsidR="00E55611" w:rsidRDefault="00E55611">
      <w:pPr>
        <w:sectPr w:rsidR="00E55611">
          <w:type w:val="continuous"/>
          <w:pgSz w:w="12240" w:h="15840"/>
          <w:pgMar w:top="280" w:right="240" w:bottom="280" w:left="420" w:header="720" w:footer="720" w:gutter="0"/>
          <w:cols w:num="3" w:space="720" w:equalWidth="0">
            <w:col w:w="2276" w:space="604"/>
            <w:col w:w="2276" w:space="605"/>
            <w:col w:w="5819"/>
          </w:cols>
        </w:sectPr>
      </w:pPr>
    </w:p>
    <w:p w:rsidR="00E55611" w:rsidRDefault="00D622AF" w:rsidP="00166526">
      <w:pPr>
        <w:pStyle w:val="BodyText"/>
        <w:tabs>
          <w:tab w:val="left" w:pos="3000"/>
          <w:tab w:val="left" w:pos="5880"/>
        </w:tabs>
        <w:ind w:left="120"/>
        <w:sectPr w:rsidR="00E55611">
          <w:type w:val="continuous"/>
          <w:pgSz w:w="12240" w:h="15840"/>
          <w:pgMar w:top="280" w:right="240" w:bottom="280" w:left="420" w:header="720" w:footer="720" w:gutter="0"/>
          <w:cols w:space="720"/>
        </w:sectPr>
      </w:pPr>
      <w:r>
        <w:t>Managing</w:t>
      </w:r>
      <w:r>
        <w:rPr>
          <w:spacing w:val="-3"/>
        </w:rPr>
        <w:t xml:space="preserve"> </w:t>
      </w:r>
      <w:r>
        <w:t>Director</w:t>
      </w:r>
      <w:r>
        <w:tab/>
      </w:r>
      <w:proofErr w:type="spellStart"/>
      <w:r>
        <w:t>Director</w:t>
      </w:r>
      <w:proofErr w:type="spellEnd"/>
      <w:r>
        <w:tab/>
      </w:r>
      <w:r w:rsidR="00166526">
        <w:t xml:space="preserve"> </w:t>
      </w: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5"/>
        <w:rPr>
          <w:sz w:val="26"/>
        </w:rPr>
      </w:pPr>
    </w:p>
    <w:p w:rsidR="00E55611" w:rsidRDefault="00D622AF">
      <w:pPr>
        <w:spacing w:before="88"/>
        <w:ind w:right="361"/>
        <w:jc w:val="center"/>
        <w:rPr>
          <w:sz w:val="36"/>
        </w:rPr>
      </w:pPr>
      <w:r>
        <w:rPr>
          <w:sz w:val="36"/>
          <w:u w:val="thick"/>
        </w:rPr>
        <w:t>List</w:t>
      </w:r>
      <w:r>
        <w:rPr>
          <w:spacing w:val="-1"/>
          <w:sz w:val="36"/>
          <w:u w:val="thick"/>
        </w:rPr>
        <w:t xml:space="preserve"> </w:t>
      </w:r>
      <w:r>
        <w:rPr>
          <w:sz w:val="36"/>
          <w:u w:val="thick"/>
        </w:rPr>
        <w:t>of</w:t>
      </w:r>
      <w:r>
        <w:rPr>
          <w:spacing w:val="-1"/>
          <w:sz w:val="36"/>
          <w:u w:val="thick"/>
        </w:rPr>
        <w:t xml:space="preserve"> </w:t>
      </w:r>
      <w:r>
        <w:rPr>
          <w:sz w:val="36"/>
          <w:u w:val="thick"/>
        </w:rPr>
        <w:t>Authorized</w:t>
      </w:r>
      <w:r>
        <w:rPr>
          <w:spacing w:val="-3"/>
          <w:sz w:val="36"/>
          <w:u w:val="thick"/>
        </w:rPr>
        <w:t xml:space="preserve"> </w:t>
      </w:r>
      <w:r>
        <w:rPr>
          <w:sz w:val="36"/>
          <w:u w:val="thick"/>
        </w:rPr>
        <w:t>Signatories</w:t>
      </w: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038"/>
        <w:gridCol w:w="2020"/>
        <w:gridCol w:w="5021"/>
      </w:tblGrid>
      <w:tr w:rsidR="00E55611">
        <w:trPr>
          <w:trHeight w:val="599"/>
        </w:trPr>
        <w:tc>
          <w:tcPr>
            <w:tcW w:w="960" w:type="dxa"/>
          </w:tcPr>
          <w:p w:rsidR="00E55611" w:rsidRDefault="00D622AF">
            <w:pPr>
              <w:pStyle w:val="TableParagraph"/>
              <w:spacing w:before="182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Sr.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no.</w:t>
            </w:r>
          </w:p>
        </w:tc>
        <w:tc>
          <w:tcPr>
            <w:tcW w:w="3038" w:type="dxa"/>
          </w:tcPr>
          <w:p w:rsidR="00E55611" w:rsidRDefault="00D622AF">
            <w:pPr>
              <w:pStyle w:val="TableParagraph"/>
              <w:spacing w:before="182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</w:t>
            </w:r>
          </w:p>
        </w:tc>
        <w:tc>
          <w:tcPr>
            <w:tcW w:w="2020" w:type="dxa"/>
            <w:tcBorders>
              <w:right w:val="single" w:sz="6" w:space="0" w:color="000000"/>
            </w:tcBorders>
          </w:tcPr>
          <w:p w:rsidR="00E55611" w:rsidRDefault="00D622AF">
            <w:pPr>
              <w:pStyle w:val="TableParagraph"/>
              <w:spacing w:before="182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Photo</w:t>
            </w:r>
          </w:p>
        </w:tc>
        <w:tc>
          <w:tcPr>
            <w:tcW w:w="5021" w:type="dxa"/>
            <w:tcBorders>
              <w:left w:val="single" w:sz="6" w:space="0" w:color="000000"/>
            </w:tcBorders>
          </w:tcPr>
          <w:p w:rsidR="00E55611" w:rsidRDefault="00D622AF">
            <w:pPr>
              <w:pStyle w:val="TableParagraph"/>
              <w:spacing w:before="18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Specimen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Signature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company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stamp</w:t>
            </w:r>
          </w:p>
        </w:tc>
      </w:tr>
      <w:tr w:rsidR="00E55611">
        <w:trPr>
          <w:trHeight w:val="1999"/>
        </w:trPr>
        <w:tc>
          <w:tcPr>
            <w:tcW w:w="960" w:type="dxa"/>
          </w:tcPr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spacing w:before="9"/>
              <w:rPr>
                <w:rFonts w:ascii="Arial MT"/>
                <w:sz w:val="32"/>
              </w:rPr>
            </w:pPr>
          </w:p>
          <w:p w:rsidR="00E55611" w:rsidRDefault="00D622AF">
            <w:pPr>
              <w:pStyle w:val="TableParagraph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3038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  <w:tcBorders>
              <w:righ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1" w:type="dxa"/>
            <w:tcBorders>
              <w:lef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</w:tr>
      <w:tr w:rsidR="00E55611">
        <w:trPr>
          <w:trHeight w:val="2001"/>
        </w:trPr>
        <w:tc>
          <w:tcPr>
            <w:tcW w:w="960" w:type="dxa"/>
          </w:tcPr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 w:rsidR="00E55611" w:rsidRDefault="00D622AF">
            <w:pPr>
              <w:pStyle w:val="TableParagraph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3038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  <w:tcBorders>
              <w:righ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1" w:type="dxa"/>
            <w:tcBorders>
              <w:lef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</w:tr>
      <w:tr w:rsidR="00E55611">
        <w:trPr>
          <w:trHeight w:val="1998"/>
        </w:trPr>
        <w:tc>
          <w:tcPr>
            <w:tcW w:w="960" w:type="dxa"/>
          </w:tcPr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rPr>
                <w:rFonts w:ascii="Arial MT"/>
              </w:rPr>
            </w:pPr>
          </w:p>
          <w:p w:rsidR="00E55611" w:rsidRDefault="00E55611">
            <w:pPr>
              <w:pStyle w:val="TableParagraph"/>
              <w:spacing w:before="6"/>
              <w:rPr>
                <w:rFonts w:ascii="Arial MT"/>
                <w:sz w:val="32"/>
              </w:rPr>
            </w:pPr>
          </w:p>
          <w:p w:rsidR="00E55611" w:rsidRDefault="00D622AF">
            <w:pPr>
              <w:pStyle w:val="TableParagraph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3038" w:type="dxa"/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  <w:tcBorders>
              <w:righ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1" w:type="dxa"/>
            <w:tcBorders>
              <w:left w:val="single" w:sz="6" w:space="0" w:color="000000"/>
            </w:tcBorders>
          </w:tcPr>
          <w:p w:rsidR="00E55611" w:rsidRDefault="00E55611">
            <w:pPr>
              <w:pStyle w:val="TableParagraph"/>
              <w:rPr>
                <w:rFonts w:ascii="Times New Roman"/>
              </w:rPr>
            </w:pPr>
          </w:p>
        </w:tc>
      </w:tr>
    </w:tbl>
    <w:p w:rsidR="00E55611" w:rsidRDefault="00E55611">
      <w:pPr>
        <w:pStyle w:val="BodyText"/>
      </w:pPr>
    </w:p>
    <w:p w:rsidR="00E55611" w:rsidRDefault="00E55611">
      <w:pPr>
        <w:pStyle w:val="BodyText"/>
        <w:spacing w:before="7"/>
        <w:rPr>
          <w:sz w:val="19"/>
        </w:rPr>
      </w:pPr>
    </w:p>
    <w:p w:rsidR="00E55611" w:rsidRDefault="00D622AF">
      <w:pPr>
        <w:pStyle w:val="BodyText"/>
        <w:tabs>
          <w:tab w:val="left" w:pos="3803"/>
        </w:tabs>
        <w:ind w:left="120"/>
      </w:pPr>
      <w:r>
        <w:t>For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sectPr w:rsidR="00E55611">
          <w:headerReference w:type="default" r:id="rId7"/>
          <w:pgSz w:w="12240" w:h="15840"/>
          <w:pgMar w:top="2480" w:right="240" w:bottom="280" w:left="420" w:header="2420" w:footer="0" w:gutter="0"/>
          <w:cols w:space="720"/>
        </w:sectPr>
      </w:pPr>
    </w:p>
    <w:p w:rsidR="00E55611" w:rsidRDefault="00E55611">
      <w:pPr>
        <w:pStyle w:val="BodyText"/>
        <w:spacing w:before="1"/>
      </w:pPr>
    </w:p>
    <w:p w:rsidR="00E55611" w:rsidRDefault="00D622AF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  <w:spacing w:before="1"/>
      </w:pPr>
      <w:r>
        <w:br w:type="column"/>
      </w:r>
    </w:p>
    <w:p w:rsidR="00E55611" w:rsidRDefault="00D622AF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  <w:spacing w:before="1"/>
      </w:pPr>
      <w:r>
        <w:br w:type="column"/>
      </w:r>
    </w:p>
    <w:p w:rsidR="00E55611" w:rsidRDefault="00166526">
      <w:pPr>
        <w:pStyle w:val="BodyText"/>
        <w:tabs>
          <w:tab w:val="left" w:pos="2235"/>
        </w:tabs>
        <w:ind w:left="120"/>
      </w:pPr>
      <w:r>
        <w:t xml:space="preserve"> </w:t>
      </w:r>
    </w:p>
    <w:p w:rsidR="00E55611" w:rsidRDefault="00E55611">
      <w:pPr>
        <w:sectPr w:rsidR="00E55611">
          <w:type w:val="continuous"/>
          <w:pgSz w:w="12240" w:h="15840"/>
          <w:pgMar w:top="280" w:right="240" w:bottom="280" w:left="420" w:header="720" w:footer="720" w:gutter="0"/>
          <w:cols w:num="3" w:space="720" w:equalWidth="0">
            <w:col w:w="2276" w:space="605"/>
            <w:col w:w="2276" w:space="604"/>
            <w:col w:w="5819"/>
          </w:cols>
        </w:sectPr>
      </w:pPr>
    </w:p>
    <w:p w:rsidR="00E55611" w:rsidRDefault="00D622AF" w:rsidP="00166526">
      <w:pPr>
        <w:pStyle w:val="BodyText"/>
        <w:tabs>
          <w:tab w:val="left" w:pos="3000"/>
          <w:tab w:val="left" w:pos="5880"/>
        </w:tabs>
        <w:spacing w:before="1"/>
        <w:ind w:left="120"/>
        <w:sectPr w:rsidR="00E55611">
          <w:type w:val="continuous"/>
          <w:pgSz w:w="12240" w:h="15840"/>
          <w:pgMar w:top="280" w:right="240" w:bottom="280" w:left="420" w:header="720" w:footer="720" w:gutter="0"/>
          <w:cols w:space="720"/>
        </w:sectPr>
      </w:pPr>
      <w:r>
        <w:t>Managing</w:t>
      </w:r>
      <w:r>
        <w:rPr>
          <w:spacing w:val="-3"/>
        </w:rPr>
        <w:t xml:space="preserve"> </w:t>
      </w:r>
      <w:r>
        <w:t>Director</w:t>
      </w:r>
      <w:r>
        <w:tab/>
      </w:r>
      <w:proofErr w:type="spellStart"/>
      <w:r>
        <w:t>Director</w:t>
      </w:r>
      <w:proofErr w:type="spellEnd"/>
      <w:r>
        <w:tab/>
      </w:r>
      <w:r w:rsidR="00166526">
        <w:t xml:space="preserve"> </w:t>
      </w: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10"/>
        <w:rPr>
          <w:sz w:val="25"/>
        </w:rPr>
      </w:pPr>
    </w:p>
    <w:p w:rsidR="007C1805" w:rsidRDefault="007C1805">
      <w:pPr>
        <w:tabs>
          <w:tab w:val="left" w:pos="4659"/>
        </w:tabs>
        <w:spacing w:before="91"/>
        <w:ind w:right="356"/>
        <w:jc w:val="center"/>
        <w:rPr>
          <w:sz w:val="28"/>
          <w:u w:val="thick"/>
        </w:rPr>
      </w:pPr>
    </w:p>
    <w:p w:rsidR="007C1805" w:rsidRDefault="00B607D3" w:rsidP="007C1805">
      <w:pPr>
        <w:tabs>
          <w:tab w:val="left" w:pos="4659"/>
        </w:tabs>
        <w:spacing w:before="91"/>
        <w:ind w:right="356"/>
        <w:rPr>
          <w:sz w:val="28"/>
          <w:u w:val="thick"/>
        </w:rPr>
      </w:pPr>
      <w:r>
        <w:rPr>
          <w:sz w:val="28"/>
          <w:u w:val="thick"/>
        </w:rPr>
        <w:t xml:space="preserve">On </w:t>
      </w:r>
      <w:bookmarkStart w:id="0" w:name="_GoBack"/>
      <w:bookmarkEnd w:id="0"/>
      <w:r w:rsidR="007C1805">
        <w:rPr>
          <w:sz w:val="28"/>
          <w:u w:val="thick"/>
        </w:rPr>
        <w:t>Letter Head</w:t>
      </w:r>
    </w:p>
    <w:p w:rsidR="007C1805" w:rsidRDefault="007C1805" w:rsidP="007C1805">
      <w:pPr>
        <w:tabs>
          <w:tab w:val="left" w:pos="4659"/>
        </w:tabs>
        <w:spacing w:before="91"/>
        <w:ind w:right="356"/>
        <w:rPr>
          <w:sz w:val="28"/>
          <w:u w:val="thick"/>
        </w:rPr>
      </w:pPr>
    </w:p>
    <w:p w:rsidR="007C1805" w:rsidRDefault="007C1805">
      <w:pPr>
        <w:tabs>
          <w:tab w:val="left" w:pos="4659"/>
        </w:tabs>
        <w:spacing w:before="91"/>
        <w:ind w:right="356"/>
        <w:jc w:val="center"/>
        <w:rPr>
          <w:sz w:val="28"/>
          <w:u w:val="thick"/>
        </w:rPr>
      </w:pPr>
    </w:p>
    <w:p w:rsidR="00E55611" w:rsidRDefault="00D622AF">
      <w:pPr>
        <w:tabs>
          <w:tab w:val="left" w:pos="4659"/>
        </w:tabs>
        <w:spacing w:before="91"/>
        <w:ind w:right="356"/>
        <w:jc w:val="center"/>
        <w:rPr>
          <w:sz w:val="28"/>
        </w:rPr>
      </w:pPr>
      <w:r>
        <w:rPr>
          <w:sz w:val="28"/>
          <w:u w:val="thick"/>
        </w:rPr>
        <w:t>List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of</w:t>
      </w:r>
      <w:r>
        <w:rPr>
          <w:spacing w:val="-1"/>
          <w:sz w:val="28"/>
          <w:u w:val="thick"/>
        </w:rPr>
        <w:t xml:space="preserve"> </w:t>
      </w:r>
      <w:r>
        <w:rPr>
          <w:sz w:val="28"/>
          <w:u w:val="thick"/>
        </w:rPr>
        <w:t>Directors</w:t>
      </w:r>
      <w:r>
        <w:rPr>
          <w:spacing w:val="2"/>
          <w:sz w:val="28"/>
          <w:u w:val="thick"/>
        </w:rPr>
        <w:t xml:space="preserve"> </w:t>
      </w:r>
      <w:r>
        <w:rPr>
          <w:sz w:val="28"/>
          <w:u w:val="thick"/>
        </w:rPr>
        <w:t>as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on</w:t>
      </w:r>
      <w:r>
        <w:rPr>
          <w:sz w:val="28"/>
          <w:u w:val="thick"/>
        </w:rPr>
        <w:tab/>
      </w: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4"/>
      </w:pPr>
    </w:p>
    <w:p w:rsidR="000137F6" w:rsidRDefault="000137F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890"/>
        <w:gridCol w:w="2949"/>
        <w:gridCol w:w="2949"/>
      </w:tblGrid>
      <w:tr w:rsidR="000137F6" w:rsidTr="000137F6">
        <w:trPr>
          <w:trHeight w:val="961"/>
        </w:trPr>
        <w:tc>
          <w:tcPr>
            <w:tcW w:w="1008" w:type="dxa"/>
          </w:tcPr>
          <w:p w:rsidR="000137F6" w:rsidRDefault="000137F6">
            <w:pPr>
              <w:pStyle w:val="BodyText"/>
            </w:pPr>
            <w:r>
              <w:t>Sr. No</w:t>
            </w:r>
          </w:p>
        </w:tc>
        <w:tc>
          <w:tcPr>
            <w:tcW w:w="4890" w:type="dxa"/>
          </w:tcPr>
          <w:p w:rsidR="000137F6" w:rsidRDefault="000137F6">
            <w:pPr>
              <w:pStyle w:val="BodyText"/>
            </w:pPr>
            <w:r>
              <w:t>Name</w:t>
            </w: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  <w:r>
              <w:t>DIN</w:t>
            </w: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  <w:r>
              <w:t>Designation</w:t>
            </w:r>
          </w:p>
        </w:tc>
      </w:tr>
      <w:tr w:rsidR="000137F6" w:rsidTr="000137F6">
        <w:trPr>
          <w:trHeight w:val="799"/>
        </w:trPr>
        <w:tc>
          <w:tcPr>
            <w:tcW w:w="1008" w:type="dxa"/>
          </w:tcPr>
          <w:p w:rsidR="000137F6" w:rsidRDefault="000137F6">
            <w:pPr>
              <w:pStyle w:val="BodyText"/>
            </w:pPr>
          </w:p>
        </w:tc>
        <w:tc>
          <w:tcPr>
            <w:tcW w:w="4890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</w:tr>
      <w:tr w:rsidR="000137F6" w:rsidTr="000137F6">
        <w:trPr>
          <w:trHeight w:val="889"/>
        </w:trPr>
        <w:tc>
          <w:tcPr>
            <w:tcW w:w="1008" w:type="dxa"/>
          </w:tcPr>
          <w:p w:rsidR="000137F6" w:rsidRDefault="000137F6">
            <w:pPr>
              <w:pStyle w:val="BodyText"/>
            </w:pPr>
          </w:p>
        </w:tc>
        <w:tc>
          <w:tcPr>
            <w:tcW w:w="4890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</w:tr>
      <w:tr w:rsidR="000137F6" w:rsidTr="000137F6">
        <w:trPr>
          <w:trHeight w:val="718"/>
        </w:trPr>
        <w:tc>
          <w:tcPr>
            <w:tcW w:w="1008" w:type="dxa"/>
          </w:tcPr>
          <w:p w:rsidR="000137F6" w:rsidRDefault="000137F6">
            <w:pPr>
              <w:pStyle w:val="BodyText"/>
            </w:pPr>
          </w:p>
        </w:tc>
        <w:tc>
          <w:tcPr>
            <w:tcW w:w="4890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</w:tr>
      <w:tr w:rsidR="000137F6" w:rsidTr="000137F6">
        <w:trPr>
          <w:trHeight w:val="709"/>
        </w:trPr>
        <w:tc>
          <w:tcPr>
            <w:tcW w:w="1008" w:type="dxa"/>
          </w:tcPr>
          <w:p w:rsidR="000137F6" w:rsidRDefault="000137F6">
            <w:pPr>
              <w:pStyle w:val="BodyText"/>
            </w:pPr>
          </w:p>
        </w:tc>
        <w:tc>
          <w:tcPr>
            <w:tcW w:w="4890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  <w:tc>
          <w:tcPr>
            <w:tcW w:w="2949" w:type="dxa"/>
          </w:tcPr>
          <w:p w:rsidR="000137F6" w:rsidRDefault="000137F6">
            <w:pPr>
              <w:pStyle w:val="BodyText"/>
            </w:pPr>
          </w:p>
        </w:tc>
      </w:tr>
    </w:tbl>
    <w:p w:rsidR="000137F6" w:rsidRDefault="000137F6">
      <w:pPr>
        <w:pStyle w:val="BodyText"/>
      </w:pPr>
    </w:p>
    <w:p w:rsidR="00E55611" w:rsidRDefault="00E55611">
      <w:pPr>
        <w:pStyle w:val="BodyText"/>
        <w:spacing w:before="7"/>
        <w:rPr>
          <w:sz w:val="19"/>
        </w:rPr>
      </w:pPr>
    </w:p>
    <w:p w:rsidR="000137F6" w:rsidRDefault="000137F6" w:rsidP="000137F6">
      <w:pPr>
        <w:pStyle w:val="BodyText"/>
        <w:tabs>
          <w:tab w:val="left" w:pos="3802"/>
        </w:tabs>
        <w:spacing w:before="1"/>
        <w:ind w:left="120"/>
      </w:pPr>
      <w:r>
        <w:t>For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137F6" w:rsidRDefault="000137F6" w:rsidP="000137F6">
      <w:pPr>
        <w:pStyle w:val="BodyText"/>
      </w:pPr>
    </w:p>
    <w:p w:rsidR="000137F6" w:rsidRDefault="000137F6" w:rsidP="000137F6">
      <w:pPr>
        <w:pStyle w:val="BodyText"/>
      </w:pPr>
    </w:p>
    <w:p w:rsidR="000137F6" w:rsidRDefault="000137F6" w:rsidP="000137F6">
      <w:pPr>
        <w:pStyle w:val="BodyText"/>
      </w:pPr>
    </w:p>
    <w:p w:rsidR="000137F6" w:rsidRDefault="000137F6" w:rsidP="000137F6">
      <w:pPr>
        <w:pStyle w:val="BodyText"/>
      </w:pPr>
    </w:p>
    <w:p w:rsidR="000137F6" w:rsidRDefault="000137F6" w:rsidP="000137F6">
      <w:pPr>
        <w:sectPr w:rsidR="000137F6">
          <w:headerReference w:type="default" r:id="rId8"/>
          <w:type w:val="continuous"/>
          <w:pgSz w:w="12240" w:h="15840"/>
          <w:pgMar w:top="280" w:right="240" w:bottom="280" w:left="420" w:header="720" w:footer="720" w:gutter="0"/>
          <w:cols w:space="720"/>
        </w:sectPr>
      </w:pPr>
    </w:p>
    <w:p w:rsidR="000137F6" w:rsidRDefault="000137F6" w:rsidP="000137F6">
      <w:pPr>
        <w:pStyle w:val="BodyText"/>
      </w:pPr>
    </w:p>
    <w:p w:rsidR="000137F6" w:rsidRDefault="000137F6" w:rsidP="000137F6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37F6" w:rsidRDefault="000137F6" w:rsidP="000137F6">
      <w:pPr>
        <w:pStyle w:val="BodyText"/>
      </w:pPr>
      <w:r>
        <w:br w:type="column"/>
      </w:r>
    </w:p>
    <w:p w:rsidR="000137F6" w:rsidRDefault="000137F6" w:rsidP="000137F6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37F6" w:rsidRDefault="000137F6" w:rsidP="000137F6">
      <w:pPr>
        <w:pStyle w:val="BodyText"/>
      </w:pPr>
      <w:r>
        <w:br w:type="column"/>
      </w:r>
    </w:p>
    <w:p w:rsidR="000137F6" w:rsidRDefault="000137F6" w:rsidP="000137F6">
      <w:pPr>
        <w:pStyle w:val="BodyText"/>
        <w:tabs>
          <w:tab w:val="left" w:pos="2235"/>
        </w:tabs>
        <w:ind w:left="120"/>
      </w:pPr>
      <w:r>
        <w:t xml:space="preserve"> </w:t>
      </w:r>
    </w:p>
    <w:p w:rsidR="000137F6" w:rsidRDefault="000137F6" w:rsidP="000137F6">
      <w:pPr>
        <w:sectPr w:rsidR="000137F6">
          <w:type w:val="continuous"/>
          <w:pgSz w:w="12240" w:h="15840"/>
          <w:pgMar w:top="280" w:right="240" w:bottom="280" w:left="420" w:header="720" w:footer="720" w:gutter="0"/>
          <w:cols w:num="3" w:space="720" w:equalWidth="0">
            <w:col w:w="2276" w:space="605"/>
            <w:col w:w="2276" w:space="604"/>
            <w:col w:w="5819"/>
          </w:cols>
        </w:sectPr>
      </w:pPr>
    </w:p>
    <w:p w:rsidR="000137F6" w:rsidRDefault="000137F6" w:rsidP="000137F6">
      <w:pPr>
        <w:pStyle w:val="BodyText"/>
        <w:rPr>
          <w:sz w:val="22"/>
        </w:rPr>
      </w:pPr>
      <w:r>
        <w:t>Managing</w:t>
      </w:r>
      <w:r>
        <w:rPr>
          <w:spacing w:val="-3"/>
        </w:rPr>
        <w:t xml:space="preserve"> </w:t>
      </w:r>
      <w:r>
        <w:t>Director</w:t>
      </w:r>
      <w:r>
        <w:tab/>
      </w:r>
      <w:r w:rsidR="00910650">
        <w:t xml:space="preserve">               </w:t>
      </w:r>
      <w:proofErr w:type="spellStart"/>
      <w:r>
        <w:t>Director</w:t>
      </w:r>
      <w:proofErr w:type="spellEnd"/>
    </w:p>
    <w:p w:rsidR="000137F6" w:rsidRDefault="000137F6" w:rsidP="000137F6">
      <w:pPr>
        <w:pStyle w:val="BodyText"/>
        <w:rPr>
          <w:sz w:val="22"/>
        </w:rPr>
      </w:pPr>
    </w:p>
    <w:p w:rsidR="00E55611" w:rsidRDefault="00E55611">
      <w:pPr>
        <w:pStyle w:val="BodyText"/>
        <w:rPr>
          <w:sz w:val="22"/>
        </w:rPr>
      </w:pPr>
    </w:p>
    <w:p w:rsidR="000137F6" w:rsidRDefault="000137F6">
      <w:pPr>
        <w:rPr>
          <w:szCs w:val="20"/>
        </w:rPr>
      </w:pPr>
      <w:r>
        <w:br w:type="page"/>
      </w:r>
    </w:p>
    <w:p w:rsidR="00E55611" w:rsidRDefault="00E55611">
      <w:pPr>
        <w:pStyle w:val="BodyText"/>
        <w:rPr>
          <w:sz w:val="22"/>
        </w:rPr>
      </w:pPr>
    </w:p>
    <w:p w:rsidR="00E55611" w:rsidRDefault="00E55611">
      <w:pPr>
        <w:pStyle w:val="BodyText"/>
        <w:rPr>
          <w:sz w:val="22"/>
        </w:rPr>
      </w:pPr>
    </w:p>
    <w:p w:rsidR="00E55611" w:rsidRDefault="00E55611">
      <w:pPr>
        <w:pStyle w:val="BodyText"/>
        <w:rPr>
          <w:sz w:val="22"/>
        </w:rPr>
      </w:pPr>
    </w:p>
    <w:p w:rsidR="00E55611" w:rsidRDefault="00E55611">
      <w:pPr>
        <w:pStyle w:val="BodyText"/>
        <w:rPr>
          <w:sz w:val="22"/>
        </w:rPr>
      </w:pPr>
    </w:p>
    <w:p w:rsidR="00E55611" w:rsidRDefault="00D622AF">
      <w:pPr>
        <w:pStyle w:val="Heading1"/>
        <w:spacing w:before="161"/>
        <w:ind w:left="120"/>
      </w:pP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Letter</w:t>
      </w:r>
      <w:r>
        <w:rPr>
          <w:spacing w:val="3"/>
          <w:w w:val="95"/>
        </w:rPr>
        <w:t xml:space="preserve"> </w:t>
      </w:r>
      <w:r>
        <w:rPr>
          <w:w w:val="95"/>
        </w:rPr>
        <w:t>Head</w:t>
      </w:r>
    </w:p>
    <w:p w:rsidR="00E55611" w:rsidRDefault="00E55611">
      <w:pPr>
        <w:pStyle w:val="BodyText"/>
        <w:rPr>
          <w:rFonts w:ascii="Arial"/>
          <w:i/>
          <w:sz w:val="30"/>
        </w:rPr>
      </w:pPr>
    </w:p>
    <w:p w:rsidR="00E55611" w:rsidRDefault="00E55611">
      <w:pPr>
        <w:pStyle w:val="BodyText"/>
        <w:spacing w:before="8"/>
        <w:rPr>
          <w:rFonts w:ascii="Arial"/>
          <w:i/>
          <w:sz w:val="23"/>
        </w:rPr>
      </w:pPr>
    </w:p>
    <w:p w:rsidR="00E55611" w:rsidRDefault="00D622AF">
      <w:pPr>
        <w:pStyle w:val="BodyText"/>
        <w:spacing w:before="1"/>
        <w:ind w:right="362"/>
        <w:jc w:val="center"/>
      </w:pPr>
      <w:r>
        <w:rPr>
          <w:u w:val="single"/>
        </w:rPr>
        <w:t>Share</w:t>
      </w:r>
      <w:r>
        <w:rPr>
          <w:spacing w:val="-3"/>
          <w:u w:val="single"/>
        </w:rPr>
        <w:t xml:space="preserve"> </w:t>
      </w:r>
      <w:r>
        <w:rPr>
          <w:u w:val="single"/>
        </w:rPr>
        <w:t>Holding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Pattern</w:t>
      </w: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1"/>
      </w:pPr>
    </w:p>
    <w:p w:rsidR="00E55611" w:rsidRDefault="00D622AF">
      <w:pPr>
        <w:pStyle w:val="BodyText"/>
        <w:tabs>
          <w:tab w:val="left" w:pos="6684"/>
          <w:tab w:val="left" w:pos="9396"/>
        </w:tabs>
        <w:ind w:left="120"/>
      </w:pPr>
      <w:r>
        <w:t>Share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M/s.</w:t>
      </w:r>
      <w:r>
        <w:rPr>
          <w:u w:val="single"/>
        </w:rPr>
        <w:tab/>
      </w:r>
      <w:r>
        <w:t>as</w:t>
      </w:r>
      <w:r>
        <w:rPr>
          <w:spacing w:val="-1"/>
        </w:rPr>
        <w:t xml:space="preserve"> </w:t>
      </w:r>
      <w:r>
        <w:t>on dated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  <w:tabs>
          <w:tab w:val="left" w:pos="3227"/>
          <w:tab w:val="left" w:pos="10384"/>
        </w:tabs>
        <w:ind w:left="120"/>
      </w:pPr>
      <w:r>
        <w:t>Paid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  <w:r>
        <w:t>Face</w:t>
      </w:r>
      <w:r>
        <w:rPr>
          <w:spacing w:val="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instrument):</w:t>
      </w:r>
      <w:r>
        <w:rPr>
          <w:spacing w:val="-1"/>
        </w:rPr>
        <w:t xml:space="preserve"> </w:t>
      </w:r>
      <w:proofErr w:type="spellStart"/>
      <w:r>
        <w:t>Rs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00"/>
        <w:gridCol w:w="2460"/>
        <w:gridCol w:w="2460"/>
      </w:tblGrid>
      <w:tr w:rsidR="00E55611">
        <w:trPr>
          <w:trHeight w:val="600"/>
        </w:trPr>
        <w:tc>
          <w:tcPr>
            <w:tcW w:w="960" w:type="dxa"/>
          </w:tcPr>
          <w:p w:rsidR="00E55611" w:rsidRDefault="00D622AF">
            <w:pPr>
              <w:pStyle w:val="TableParagraph"/>
              <w:spacing w:before="180"/>
              <w:ind w:left="147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900" w:type="dxa"/>
          </w:tcPr>
          <w:p w:rsidR="00E55611" w:rsidRDefault="00D622AF">
            <w:pPr>
              <w:pStyle w:val="TableParagraph"/>
              <w:spacing w:before="180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Share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Holder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460" w:type="dxa"/>
          </w:tcPr>
          <w:p w:rsidR="00E55611" w:rsidRDefault="00D622AF">
            <w:pPr>
              <w:pStyle w:val="TableParagraph"/>
              <w:spacing w:before="180"/>
              <w:ind w:left="5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Shares</w:t>
            </w:r>
          </w:p>
        </w:tc>
        <w:tc>
          <w:tcPr>
            <w:tcW w:w="2460" w:type="dxa"/>
          </w:tcPr>
          <w:p w:rsidR="00E55611" w:rsidRDefault="00D622AF">
            <w:pPr>
              <w:pStyle w:val="TableParagraph"/>
              <w:spacing w:before="180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(Percentage)</w:t>
            </w:r>
          </w:p>
        </w:tc>
      </w:tr>
      <w:tr w:rsidR="00E55611">
        <w:trPr>
          <w:trHeight w:val="690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90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88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90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91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88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690"/>
        </w:trPr>
        <w:tc>
          <w:tcPr>
            <w:tcW w:w="960" w:type="dxa"/>
          </w:tcPr>
          <w:p w:rsidR="00E55611" w:rsidRDefault="00E5561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55611" w:rsidRDefault="00D622AF">
            <w:pPr>
              <w:pStyle w:val="TableParagraph"/>
              <w:spacing w:before="1"/>
              <w:ind w:left="147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</w:t>
            </w:r>
          </w:p>
        </w:tc>
        <w:tc>
          <w:tcPr>
            <w:tcW w:w="390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611">
        <w:trPr>
          <w:trHeight w:val="599"/>
        </w:trPr>
        <w:tc>
          <w:tcPr>
            <w:tcW w:w="4860" w:type="dxa"/>
            <w:gridSpan w:val="2"/>
          </w:tcPr>
          <w:p w:rsidR="00E55611" w:rsidRDefault="00D622AF">
            <w:pPr>
              <w:pStyle w:val="TableParagraph"/>
              <w:spacing w:before="182"/>
              <w:ind w:left="2188" w:right="21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55611" w:rsidRDefault="00E556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  <w:spacing w:before="9"/>
        <w:rPr>
          <w:sz w:val="19"/>
        </w:rPr>
      </w:pPr>
    </w:p>
    <w:p w:rsidR="00E55611" w:rsidRDefault="00D622AF">
      <w:pPr>
        <w:pStyle w:val="BodyText"/>
        <w:tabs>
          <w:tab w:val="left" w:pos="3802"/>
        </w:tabs>
        <w:spacing w:before="1"/>
        <w:ind w:left="120"/>
      </w:pPr>
      <w:r>
        <w:t>For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pStyle w:val="BodyText"/>
      </w:pPr>
    </w:p>
    <w:p w:rsidR="00E55611" w:rsidRDefault="00E55611">
      <w:pPr>
        <w:sectPr w:rsidR="00E55611">
          <w:headerReference w:type="default" r:id="rId9"/>
          <w:type w:val="continuous"/>
          <w:pgSz w:w="12240" w:h="15840"/>
          <w:pgMar w:top="280" w:right="240" w:bottom="280" w:left="420" w:header="720" w:footer="720" w:gutter="0"/>
          <w:cols w:space="720"/>
        </w:sectPr>
      </w:pPr>
    </w:p>
    <w:p w:rsidR="00E55611" w:rsidRDefault="00E55611">
      <w:pPr>
        <w:pStyle w:val="BodyText"/>
      </w:pPr>
    </w:p>
    <w:p w:rsidR="00E55611" w:rsidRDefault="00D622AF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</w:pPr>
      <w:r>
        <w:br w:type="column"/>
      </w:r>
    </w:p>
    <w:p w:rsidR="00E55611" w:rsidRDefault="00D622AF">
      <w:pPr>
        <w:pStyle w:val="BodyText"/>
        <w:tabs>
          <w:tab w:val="left" w:pos="2235"/>
        </w:tabs>
        <w:ind w:left="120"/>
      </w:pPr>
      <w:r>
        <w:t>Mr</w:t>
      </w:r>
      <w:proofErr w:type="gramStart"/>
      <w:r>
        <w:t>./</w:t>
      </w:r>
      <w:proofErr w:type="gramEnd"/>
      <w:r>
        <w:t>Mrs.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5611" w:rsidRDefault="00D622AF">
      <w:pPr>
        <w:pStyle w:val="BodyText"/>
      </w:pPr>
      <w:r>
        <w:br w:type="column"/>
      </w:r>
    </w:p>
    <w:p w:rsidR="00E55611" w:rsidRDefault="00166526">
      <w:pPr>
        <w:pStyle w:val="BodyText"/>
        <w:tabs>
          <w:tab w:val="left" w:pos="2235"/>
        </w:tabs>
        <w:ind w:left="120"/>
      </w:pPr>
      <w:r>
        <w:t xml:space="preserve"> </w:t>
      </w:r>
    </w:p>
    <w:p w:rsidR="00E55611" w:rsidRDefault="00E55611">
      <w:pPr>
        <w:sectPr w:rsidR="00E55611">
          <w:type w:val="continuous"/>
          <w:pgSz w:w="12240" w:h="15840"/>
          <w:pgMar w:top="280" w:right="240" w:bottom="280" w:left="420" w:header="720" w:footer="720" w:gutter="0"/>
          <w:cols w:num="3" w:space="720" w:equalWidth="0">
            <w:col w:w="2276" w:space="605"/>
            <w:col w:w="2276" w:space="604"/>
            <w:col w:w="5819"/>
          </w:cols>
        </w:sectPr>
      </w:pPr>
    </w:p>
    <w:p w:rsidR="00E55611" w:rsidRDefault="00D622AF">
      <w:pPr>
        <w:pStyle w:val="BodyText"/>
        <w:tabs>
          <w:tab w:val="left" w:pos="3000"/>
          <w:tab w:val="left" w:pos="5880"/>
        </w:tabs>
        <w:spacing w:before="1"/>
        <w:ind w:left="120"/>
      </w:pPr>
      <w:r>
        <w:t>Managing</w:t>
      </w:r>
      <w:r>
        <w:rPr>
          <w:spacing w:val="-3"/>
        </w:rPr>
        <w:t xml:space="preserve"> </w:t>
      </w:r>
      <w:r>
        <w:t>Director</w:t>
      </w:r>
      <w:r>
        <w:tab/>
      </w:r>
      <w:proofErr w:type="spellStart"/>
      <w:r>
        <w:t>Director</w:t>
      </w:r>
      <w:proofErr w:type="spellEnd"/>
      <w:r>
        <w:tab/>
      </w:r>
      <w:r w:rsidR="00166526">
        <w:t xml:space="preserve"> </w:t>
      </w:r>
    </w:p>
    <w:sectPr w:rsidR="00E55611">
      <w:type w:val="continuous"/>
      <w:pgSz w:w="12240" w:h="15840"/>
      <w:pgMar w:top="280" w:right="2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AF" w:rsidRDefault="00D622AF">
      <w:r>
        <w:separator/>
      </w:r>
    </w:p>
  </w:endnote>
  <w:endnote w:type="continuationSeparator" w:id="0">
    <w:p w:rsidR="00D622AF" w:rsidRDefault="00D6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AF" w:rsidRDefault="00D622AF">
      <w:r>
        <w:separator/>
      </w:r>
    </w:p>
  </w:footnote>
  <w:footnote w:type="continuationSeparator" w:id="0">
    <w:p w:rsidR="00D622AF" w:rsidRDefault="00D6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11" w:rsidRDefault="00D622AF">
    <w:pPr>
      <w:pStyle w:val="BodyText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pt;margin-top:108pt;width:77.35pt;height:17.6pt;z-index:-251658752;mso-position-horizontal-relative:page;mso-position-vertical-relative:page" filled="f" stroked="f">
          <v:textbox inset="0,0,0,0">
            <w:txbxContent>
              <w:p w:rsidR="00E55611" w:rsidRDefault="00D622AF">
                <w:pPr>
                  <w:spacing w:before="53"/>
                  <w:ind w:left="20"/>
                  <w:rPr>
                    <w:rFonts w:ascii="Arial"/>
                    <w:i/>
                    <w:sz w:val="23"/>
                  </w:rPr>
                </w:pPr>
                <w:r>
                  <w:rPr>
                    <w:rFonts w:ascii="Arial"/>
                    <w:i/>
                    <w:w w:val="95"/>
                    <w:sz w:val="23"/>
                  </w:rPr>
                  <w:t>On</w:t>
                </w:r>
                <w:r>
                  <w:rPr>
                    <w:rFonts w:ascii="Arial"/>
                    <w:i/>
                    <w:spacing w:val="1"/>
                    <w:w w:val="95"/>
                    <w:sz w:val="23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23"/>
                  </w:rPr>
                  <w:t>Letter</w:t>
                </w:r>
                <w:r>
                  <w:rPr>
                    <w:rFonts w:ascii="Arial"/>
                    <w:i/>
                    <w:spacing w:val="4"/>
                    <w:w w:val="95"/>
                    <w:sz w:val="23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23"/>
                  </w:rPr>
                  <w:t>Head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F6" w:rsidRDefault="000137F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11" w:rsidRDefault="00E5561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058"/>
    <w:multiLevelType w:val="hybridMultilevel"/>
    <w:tmpl w:val="FAE4AE00"/>
    <w:lvl w:ilvl="0" w:tplc="E0E677A2">
      <w:start w:val="1"/>
      <w:numFmt w:val="lowerLetter"/>
      <w:lvlText w:val="%1)"/>
      <w:lvlJc w:val="left"/>
      <w:pPr>
        <w:ind w:left="330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C406040">
      <w:numFmt w:val="bullet"/>
      <w:lvlText w:val="•"/>
      <w:lvlJc w:val="left"/>
      <w:pPr>
        <w:ind w:left="1391" w:hanging="223"/>
      </w:pPr>
      <w:rPr>
        <w:rFonts w:hint="default"/>
        <w:lang w:val="en-US" w:eastAsia="en-US" w:bidi="ar-SA"/>
      </w:rPr>
    </w:lvl>
    <w:lvl w:ilvl="2" w:tplc="F18048BA">
      <w:numFmt w:val="bullet"/>
      <w:lvlText w:val="•"/>
      <w:lvlJc w:val="left"/>
      <w:pPr>
        <w:ind w:left="2443" w:hanging="223"/>
      </w:pPr>
      <w:rPr>
        <w:rFonts w:hint="default"/>
        <w:lang w:val="en-US" w:eastAsia="en-US" w:bidi="ar-SA"/>
      </w:rPr>
    </w:lvl>
    <w:lvl w:ilvl="3" w:tplc="678A887A">
      <w:numFmt w:val="bullet"/>
      <w:lvlText w:val="•"/>
      <w:lvlJc w:val="left"/>
      <w:pPr>
        <w:ind w:left="3495" w:hanging="223"/>
      </w:pPr>
      <w:rPr>
        <w:rFonts w:hint="default"/>
        <w:lang w:val="en-US" w:eastAsia="en-US" w:bidi="ar-SA"/>
      </w:rPr>
    </w:lvl>
    <w:lvl w:ilvl="4" w:tplc="43BA817A">
      <w:numFmt w:val="bullet"/>
      <w:lvlText w:val="•"/>
      <w:lvlJc w:val="left"/>
      <w:pPr>
        <w:ind w:left="4547" w:hanging="223"/>
      </w:pPr>
      <w:rPr>
        <w:rFonts w:hint="default"/>
        <w:lang w:val="en-US" w:eastAsia="en-US" w:bidi="ar-SA"/>
      </w:rPr>
    </w:lvl>
    <w:lvl w:ilvl="5" w:tplc="9B4E6D12">
      <w:numFmt w:val="bullet"/>
      <w:lvlText w:val="•"/>
      <w:lvlJc w:val="left"/>
      <w:pPr>
        <w:ind w:left="5599" w:hanging="223"/>
      </w:pPr>
      <w:rPr>
        <w:rFonts w:hint="default"/>
        <w:lang w:val="en-US" w:eastAsia="en-US" w:bidi="ar-SA"/>
      </w:rPr>
    </w:lvl>
    <w:lvl w:ilvl="6" w:tplc="C68095D0">
      <w:numFmt w:val="bullet"/>
      <w:lvlText w:val="•"/>
      <w:lvlJc w:val="left"/>
      <w:pPr>
        <w:ind w:left="6651" w:hanging="223"/>
      </w:pPr>
      <w:rPr>
        <w:rFonts w:hint="default"/>
        <w:lang w:val="en-US" w:eastAsia="en-US" w:bidi="ar-SA"/>
      </w:rPr>
    </w:lvl>
    <w:lvl w:ilvl="7" w:tplc="C9DCB17C">
      <w:numFmt w:val="bullet"/>
      <w:lvlText w:val="•"/>
      <w:lvlJc w:val="left"/>
      <w:pPr>
        <w:ind w:left="7703" w:hanging="223"/>
      </w:pPr>
      <w:rPr>
        <w:rFonts w:hint="default"/>
        <w:lang w:val="en-US" w:eastAsia="en-US" w:bidi="ar-SA"/>
      </w:rPr>
    </w:lvl>
    <w:lvl w:ilvl="8" w:tplc="79C86560">
      <w:numFmt w:val="bullet"/>
      <w:lvlText w:val="•"/>
      <w:lvlJc w:val="left"/>
      <w:pPr>
        <w:ind w:left="8755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2F934A8D"/>
    <w:multiLevelType w:val="hybridMultilevel"/>
    <w:tmpl w:val="77625586"/>
    <w:lvl w:ilvl="0" w:tplc="7E8C20E6">
      <w:start w:val="1"/>
      <w:numFmt w:val="lowerLetter"/>
      <w:lvlText w:val="%1)"/>
      <w:lvlJc w:val="left"/>
      <w:pPr>
        <w:ind w:left="340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882BBC0">
      <w:numFmt w:val="bullet"/>
      <w:lvlText w:val="•"/>
      <w:lvlJc w:val="left"/>
      <w:pPr>
        <w:ind w:left="1391" w:hanging="233"/>
      </w:pPr>
      <w:rPr>
        <w:rFonts w:hint="default"/>
        <w:lang w:val="en-US" w:eastAsia="en-US" w:bidi="ar-SA"/>
      </w:rPr>
    </w:lvl>
    <w:lvl w:ilvl="2" w:tplc="5DBEE0EC">
      <w:numFmt w:val="bullet"/>
      <w:lvlText w:val="•"/>
      <w:lvlJc w:val="left"/>
      <w:pPr>
        <w:ind w:left="2443" w:hanging="233"/>
      </w:pPr>
      <w:rPr>
        <w:rFonts w:hint="default"/>
        <w:lang w:val="en-US" w:eastAsia="en-US" w:bidi="ar-SA"/>
      </w:rPr>
    </w:lvl>
    <w:lvl w:ilvl="3" w:tplc="4B8A543C">
      <w:numFmt w:val="bullet"/>
      <w:lvlText w:val="•"/>
      <w:lvlJc w:val="left"/>
      <w:pPr>
        <w:ind w:left="3495" w:hanging="233"/>
      </w:pPr>
      <w:rPr>
        <w:rFonts w:hint="default"/>
        <w:lang w:val="en-US" w:eastAsia="en-US" w:bidi="ar-SA"/>
      </w:rPr>
    </w:lvl>
    <w:lvl w:ilvl="4" w:tplc="E6E69108">
      <w:numFmt w:val="bullet"/>
      <w:lvlText w:val="•"/>
      <w:lvlJc w:val="left"/>
      <w:pPr>
        <w:ind w:left="4547" w:hanging="233"/>
      </w:pPr>
      <w:rPr>
        <w:rFonts w:hint="default"/>
        <w:lang w:val="en-US" w:eastAsia="en-US" w:bidi="ar-SA"/>
      </w:rPr>
    </w:lvl>
    <w:lvl w:ilvl="5" w:tplc="4DF879FC">
      <w:numFmt w:val="bullet"/>
      <w:lvlText w:val="•"/>
      <w:lvlJc w:val="left"/>
      <w:pPr>
        <w:ind w:left="5599" w:hanging="233"/>
      </w:pPr>
      <w:rPr>
        <w:rFonts w:hint="default"/>
        <w:lang w:val="en-US" w:eastAsia="en-US" w:bidi="ar-SA"/>
      </w:rPr>
    </w:lvl>
    <w:lvl w:ilvl="6" w:tplc="2D9C41CA">
      <w:numFmt w:val="bullet"/>
      <w:lvlText w:val="•"/>
      <w:lvlJc w:val="left"/>
      <w:pPr>
        <w:ind w:left="6651" w:hanging="233"/>
      </w:pPr>
      <w:rPr>
        <w:rFonts w:hint="default"/>
        <w:lang w:val="en-US" w:eastAsia="en-US" w:bidi="ar-SA"/>
      </w:rPr>
    </w:lvl>
    <w:lvl w:ilvl="7" w:tplc="6304180E">
      <w:numFmt w:val="bullet"/>
      <w:lvlText w:val="•"/>
      <w:lvlJc w:val="left"/>
      <w:pPr>
        <w:ind w:left="7703" w:hanging="233"/>
      </w:pPr>
      <w:rPr>
        <w:rFonts w:hint="default"/>
        <w:lang w:val="en-US" w:eastAsia="en-US" w:bidi="ar-SA"/>
      </w:rPr>
    </w:lvl>
    <w:lvl w:ilvl="8" w:tplc="302A1668">
      <w:numFmt w:val="bullet"/>
      <w:lvlText w:val="•"/>
      <w:lvlJc w:val="left"/>
      <w:pPr>
        <w:ind w:left="8755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43142995"/>
    <w:multiLevelType w:val="hybridMultilevel"/>
    <w:tmpl w:val="DFF66338"/>
    <w:lvl w:ilvl="0" w:tplc="DC705426">
      <w:start w:val="1"/>
      <w:numFmt w:val="lowerLetter"/>
      <w:lvlText w:val="%1)"/>
      <w:lvlJc w:val="left"/>
      <w:pPr>
        <w:ind w:left="335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FEFDEC">
      <w:numFmt w:val="bullet"/>
      <w:lvlText w:val="•"/>
      <w:lvlJc w:val="left"/>
      <w:pPr>
        <w:ind w:left="1441" w:hanging="228"/>
      </w:pPr>
      <w:rPr>
        <w:rFonts w:hint="default"/>
        <w:lang w:val="en-US" w:eastAsia="en-US" w:bidi="ar-SA"/>
      </w:rPr>
    </w:lvl>
    <w:lvl w:ilvl="2" w:tplc="E17AC952">
      <w:numFmt w:val="bullet"/>
      <w:lvlText w:val="•"/>
      <w:lvlJc w:val="left"/>
      <w:pPr>
        <w:ind w:left="2542" w:hanging="228"/>
      </w:pPr>
      <w:rPr>
        <w:rFonts w:hint="default"/>
        <w:lang w:val="en-US" w:eastAsia="en-US" w:bidi="ar-SA"/>
      </w:rPr>
    </w:lvl>
    <w:lvl w:ilvl="3" w:tplc="C9E26A60">
      <w:numFmt w:val="bullet"/>
      <w:lvlText w:val="•"/>
      <w:lvlJc w:val="left"/>
      <w:pPr>
        <w:ind w:left="3643" w:hanging="228"/>
      </w:pPr>
      <w:rPr>
        <w:rFonts w:hint="default"/>
        <w:lang w:val="en-US" w:eastAsia="en-US" w:bidi="ar-SA"/>
      </w:rPr>
    </w:lvl>
    <w:lvl w:ilvl="4" w:tplc="7C9258EC">
      <w:numFmt w:val="bullet"/>
      <w:lvlText w:val="•"/>
      <w:lvlJc w:val="left"/>
      <w:pPr>
        <w:ind w:left="4745" w:hanging="228"/>
      </w:pPr>
      <w:rPr>
        <w:rFonts w:hint="default"/>
        <w:lang w:val="en-US" w:eastAsia="en-US" w:bidi="ar-SA"/>
      </w:rPr>
    </w:lvl>
    <w:lvl w:ilvl="5" w:tplc="C6DC9B3C">
      <w:numFmt w:val="bullet"/>
      <w:lvlText w:val="•"/>
      <w:lvlJc w:val="left"/>
      <w:pPr>
        <w:ind w:left="5846" w:hanging="228"/>
      </w:pPr>
      <w:rPr>
        <w:rFonts w:hint="default"/>
        <w:lang w:val="en-US" w:eastAsia="en-US" w:bidi="ar-SA"/>
      </w:rPr>
    </w:lvl>
    <w:lvl w:ilvl="6" w:tplc="D7C8A58C">
      <w:numFmt w:val="bullet"/>
      <w:lvlText w:val="•"/>
      <w:lvlJc w:val="left"/>
      <w:pPr>
        <w:ind w:left="6947" w:hanging="228"/>
      </w:pPr>
      <w:rPr>
        <w:rFonts w:hint="default"/>
        <w:lang w:val="en-US" w:eastAsia="en-US" w:bidi="ar-SA"/>
      </w:rPr>
    </w:lvl>
    <w:lvl w:ilvl="7" w:tplc="9D6227B4">
      <w:numFmt w:val="bullet"/>
      <w:lvlText w:val="•"/>
      <w:lvlJc w:val="left"/>
      <w:pPr>
        <w:ind w:left="8049" w:hanging="228"/>
      </w:pPr>
      <w:rPr>
        <w:rFonts w:hint="default"/>
        <w:lang w:val="en-US" w:eastAsia="en-US" w:bidi="ar-SA"/>
      </w:rPr>
    </w:lvl>
    <w:lvl w:ilvl="8" w:tplc="8530FEC4">
      <w:numFmt w:val="bullet"/>
      <w:lvlText w:val="•"/>
      <w:lvlJc w:val="left"/>
      <w:pPr>
        <w:ind w:left="9150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75964924"/>
    <w:multiLevelType w:val="hybridMultilevel"/>
    <w:tmpl w:val="6034198A"/>
    <w:lvl w:ilvl="0" w:tplc="2C5AC866">
      <w:start w:val="1"/>
      <w:numFmt w:val="lowerLetter"/>
      <w:lvlText w:val="%1)"/>
      <w:lvlJc w:val="left"/>
      <w:pPr>
        <w:ind w:left="330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1DC028C">
      <w:numFmt w:val="bullet"/>
      <w:lvlText w:val="•"/>
      <w:lvlJc w:val="left"/>
      <w:pPr>
        <w:ind w:left="1391" w:hanging="223"/>
      </w:pPr>
      <w:rPr>
        <w:rFonts w:hint="default"/>
        <w:lang w:val="en-US" w:eastAsia="en-US" w:bidi="ar-SA"/>
      </w:rPr>
    </w:lvl>
    <w:lvl w:ilvl="2" w:tplc="1DB619FC">
      <w:numFmt w:val="bullet"/>
      <w:lvlText w:val="•"/>
      <w:lvlJc w:val="left"/>
      <w:pPr>
        <w:ind w:left="2443" w:hanging="223"/>
      </w:pPr>
      <w:rPr>
        <w:rFonts w:hint="default"/>
        <w:lang w:val="en-US" w:eastAsia="en-US" w:bidi="ar-SA"/>
      </w:rPr>
    </w:lvl>
    <w:lvl w:ilvl="3" w:tplc="27FAEC6E">
      <w:numFmt w:val="bullet"/>
      <w:lvlText w:val="•"/>
      <w:lvlJc w:val="left"/>
      <w:pPr>
        <w:ind w:left="3495" w:hanging="223"/>
      </w:pPr>
      <w:rPr>
        <w:rFonts w:hint="default"/>
        <w:lang w:val="en-US" w:eastAsia="en-US" w:bidi="ar-SA"/>
      </w:rPr>
    </w:lvl>
    <w:lvl w:ilvl="4" w:tplc="F7286110">
      <w:numFmt w:val="bullet"/>
      <w:lvlText w:val="•"/>
      <w:lvlJc w:val="left"/>
      <w:pPr>
        <w:ind w:left="4547" w:hanging="223"/>
      </w:pPr>
      <w:rPr>
        <w:rFonts w:hint="default"/>
        <w:lang w:val="en-US" w:eastAsia="en-US" w:bidi="ar-SA"/>
      </w:rPr>
    </w:lvl>
    <w:lvl w:ilvl="5" w:tplc="1AC2ECE4">
      <w:numFmt w:val="bullet"/>
      <w:lvlText w:val="•"/>
      <w:lvlJc w:val="left"/>
      <w:pPr>
        <w:ind w:left="5599" w:hanging="223"/>
      </w:pPr>
      <w:rPr>
        <w:rFonts w:hint="default"/>
        <w:lang w:val="en-US" w:eastAsia="en-US" w:bidi="ar-SA"/>
      </w:rPr>
    </w:lvl>
    <w:lvl w:ilvl="6" w:tplc="9342C75A">
      <w:numFmt w:val="bullet"/>
      <w:lvlText w:val="•"/>
      <w:lvlJc w:val="left"/>
      <w:pPr>
        <w:ind w:left="6651" w:hanging="223"/>
      </w:pPr>
      <w:rPr>
        <w:rFonts w:hint="default"/>
        <w:lang w:val="en-US" w:eastAsia="en-US" w:bidi="ar-SA"/>
      </w:rPr>
    </w:lvl>
    <w:lvl w:ilvl="7" w:tplc="7918EB0A">
      <w:numFmt w:val="bullet"/>
      <w:lvlText w:val="•"/>
      <w:lvlJc w:val="left"/>
      <w:pPr>
        <w:ind w:left="7703" w:hanging="223"/>
      </w:pPr>
      <w:rPr>
        <w:rFonts w:hint="default"/>
        <w:lang w:val="en-US" w:eastAsia="en-US" w:bidi="ar-SA"/>
      </w:rPr>
    </w:lvl>
    <w:lvl w:ilvl="8" w:tplc="96F48C9E">
      <w:numFmt w:val="bullet"/>
      <w:lvlText w:val="•"/>
      <w:lvlJc w:val="left"/>
      <w:pPr>
        <w:ind w:left="8755" w:hanging="22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11"/>
    <w:rsid w:val="000137F6"/>
    <w:rsid w:val="000E054C"/>
    <w:rsid w:val="00166526"/>
    <w:rsid w:val="004441F6"/>
    <w:rsid w:val="00495FF7"/>
    <w:rsid w:val="007C1805"/>
    <w:rsid w:val="00910650"/>
    <w:rsid w:val="00A032C3"/>
    <w:rsid w:val="00B607D3"/>
    <w:rsid w:val="00D622AF"/>
    <w:rsid w:val="00E55611"/>
    <w:rsid w:val="00E63BA2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72D1755-995D-49B5-9093-C4F3BE0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53"/>
      <w:ind w:left="20"/>
      <w:outlineLvl w:val="0"/>
    </w:pPr>
    <w:rPr>
      <w:rFonts w:ascii="Arial" w:eastAsia="Arial" w:hAnsi="Arial" w:cs="Arial"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80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C1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0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Pradeep Raj</cp:lastModifiedBy>
  <cp:revision>12</cp:revision>
  <dcterms:created xsi:type="dcterms:W3CDTF">2024-11-26T05:02:00Z</dcterms:created>
  <dcterms:modified xsi:type="dcterms:W3CDTF">2024-11-26T05:21:00Z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</Properties>
</file>